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6EF391E" w14:textId="77777777" w:rsidR="00A96FB9" w:rsidRPr="00A96FB9" w:rsidRDefault="00A96FB9" w:rsidP="00A96FB9">
      <w:pPr>
        <w:keepNext/>
        <w:keepLines/>
        <w:spacing w:before="120" w:after="120" w:line="276" w:lineRule="auto"/>
        <w:outlineLvl w:val="1"/>
        <w:rPr>
          <w:rFonts w:ascii="Century Gothic" w:eastAsia="MS Gothic" w:hAnsi="Century Gothic" w:cs="Times New Roman"/>
          <w:color w:val="EA5827"/>
          <w:sz w:val="28"/>
          <w:szCs w:val="28"/>
        </w:rPr>
      </w:pPr>
      <w:bookmarkStart w:id="0" w:name="_Toc54254280"/>
      <w:r w:rsidRPr="00A96FB9">
        <w:rPr>
          <w:rFonts w:ascii="Century Gothic" w:eastAsia="MS Gothic" w:hAnsi="Century Gothic" w:cs="Times New Roman"/>
          <w:color w:val="EA5827"/>
          <w:sz w:val="28"/>
          <w:szCs w:val="28"/>
        </w:rPr>
        <w:t>Ventilation tranche 2</w:t>
      </w:r>
      <w:bookmarkEnd w:id="0"/>
    </w:p>
    <w:p w14:paraId="126F135C" w14:textId="77777777" w:rsidR="00A96FB9" w:rsidRPr="00A96FB9" w:rsidRDefault="00A96FB9" w:rsidP="00A96FB9">
      <w:pPr>
        <w:spacing w:after="0" w:line="276" w:lineRule="auto"/>
        <w:jc w:val="both"/>
        <w:rPr>
          <w:rFonts w:ascii="Century Gothic" w:eastAsia="Calibri" w:hAnsi="Century Gothic" w:cs="Arial"/>
          <w:sz w:val="20"/>
          <w:szCs w:val="20"/>
        </w:rPr>
      </w:pPr>
      <w:r w:rsidRPr="00A96FB9">
        <w:rPr>
          <w:rFonts w:ascii="Century Gothic" w:eastAsia="Calibri" w:hAnsi="Century Gothic" w:cs="Arial"/>
          <w:sz w:val="20"/>
          <w:szCs w:val="20"/>
        </w:rPr>
        <w:t>Les caractéristiques des extracteurs sont les suivantes :</w:t>
      </w:r>
    </w:p>
    <w:p w14:paraId="4A4673A2" w14:textId="77777777" w:rsidR="00A96FB9" w:rsidRPr="00A96FB9" w:rsidRDefault="00A96FB9" w:rsidP="00A96FB9">
      <w:pPr>
        <w:spacing w:after="0" w:line="276" w:lineRule="auto"/>
        <w:jc w:val="both"/>
        <w:rPr>
          <w:rFonts w:ascii="Century Gothic" w:eastAsia="Calibri" w:hAnsi="Century Gothic" w:cs="Arial"/>
          <w:sz w:val="20"/>
          <w:szCs w:val="20"/>
        </w:rPr>
      </w:pPr>
      <w:r w:rsidRPr="00A96FB9">
        <w:rPr>
          <w:rFonts w:ascii="Century Gothic" w:eastAsia="Calibri" w:hAnsi="Century Gothic" w:cs="Arial"/>
          <w:noProof/>
          <w:sz w:val="20"/>
          <w:szCs w:val="20"/>
        </w:rPr>
        <w:drawing>
          <wp:inline distT="0" distB="0" distL="0" distR="0" wp14:anchorId="7F5E6825" wp14:editId="63CE5BF5">
            <wp:extent cx="2686240" cy="2791441"/>
            <wp:effectExtent l="0" t="0" r="0" b="9525"/>
            <wp:docPr id="13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2713937" cy="282022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A96FB9">
        <w:rPr>
          <w:rFonts w:ascii="Century Gothic" w:eastAsia="Calibri" w:hAnsi="Century Gothic" w:cs="Arial"/>
          <w:noProof/>
          <w:sz w:val="20"/>
          <w:szCs w:val="20"/>
        </w:rPr>
        <w:drawing>
          <wp:inline distT="0" distB="0" distL="0" distR="0" wp14:anchorId="7EAAC468" wp14:editId="783DB407">
            <wp:extent cx="2875117" cy="2807070"/>
            <wp:effectExtent l="0" t="0" r="1905" b="0"/>
            <wp:docPr id="15" name="Imag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2900766" cy="283211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BCEE512" w14:textId="77777777" w:rsidR="00A96FB9" w:rsidRPr="00A96FB9" w:rsidRDefault="00A96FB9" w:rsidP="00A96FB9">
      <w:pPr>
        <w:spacing w:after="0" w:line="276" w:lineRule="auto"/>
        <w:jc w:val="both"/>
        <w:rPr>
          <w:rFonts w:ascii="Century Gothic" w:eastAsia="Calibri" w:hAnsi="Century Gothic" w:cs="Arial"/>
          <w:sz w:val="20"/>
          <w:szCs w:val="20"/>
        </w:rPr>
      </w:pPr>
    </w:p>
    <w:tbl>
      <w:tblPr>
        <w:tblStyle w:val="Grilledutableau1"/>
        <w:tblW w:w="0" w:type="auto"/>
        <w:tblLook w:val="04A0" w:firstRow="1" w:lastRow="0" w:firstColumn="1" w:lastColumn="0" w:noHBand="0" w:noVBand="1"/>
      </w:tblPr>
      <w:tblGrid>
        <w:gridCol w:w="2405"/>
        <w:gridCol w:w="1134"/>
        <w:gridCol w:w="2203"/>
        <w:gridCol w:w="2191"/>
        <w:gridCol w:w="1361"/>
      </w:tblGrid>
      <w:tr w:rsidR="00A96FB9" w:rsidRPr="00A96FB9" w14:paraId="06663322" w14:textId="77777777" w:rsidTr="00D522B8">
        <w:tc>
          <w:tcPr>
            <w:tcW w:w="2405" w:type="dxa"/>
            <w:vAlign w:val="center"/>
          </w:tcPr>
          <w:p w14:paraId="1B36A780" w14:textId="77777777" w:rsidR="00A96FB9" w:rsidRPr="00A96FB9" w:rsidRDefault="00A96FB9" w:rsidP="00A96FB9">
            <w:pPr>
              <w:jc w:val="both"/>
              <w:rPr>
                <w:rFonts w:ascii="Century Gothic" w:hAnsi="Century Gothic" w:cs="Arial"/>
              </w:rPr>
            </w:pPr>
          </w:p>
        </w:tc>
        <w:tc>
          <w:tcPr>
            <w:tcW w:w="1134" w:type="dxa"/>
            <w:vAlign w:val="center"/>
          </w:tcPr>
          <w:p w14:paraId="1AC4A9AD" w14:textId="77777777" w:rsidR="00A96FB9" w:rsidRPr="00A96FB9" w:rsidRDefault="00A96FB9" w:rsidP="00A96FB9">
            <w:pPr>
              <w:jc w:val="both"/>
              <w:rPr>
                <w:rFonts w:ascii="Century Gothic" w:hAnsi="Century Gothic" w:cs="Arial"/>
              </w:rPr>
            </w:pPr>
            <w:r w:rsidRPr="00A96FB9">
              <w:rPr>
                <w:rFonts w:ascii="Century Gothic" w:hAnsi="Century Gothic" w:cs="Arial"/>
              </w:rPr>
              <w:t>Débit (m3/h)</w:t>
            </w:r>
          </w:p>
        </w:tc>
        <w:tc>
          <w:tcPr>
            <w:tcW w:w="2203" w:type="dxa"/>
            <w:vAlign w:val="center"/>
          </w:tcPr>
          <w:p w14:paraId="05AE12F7" w14:textId="77777777" w:rsidR="00A96FB9" w:rsidRPr="00A96FB9" w:rsidRDefault="00A96FB9" w:rsidP="00A96FB9">
            <w:pPr>
              <w:jc w:val="both"/>
              <w:rPr>
                <w:rFonts w:ascii="Century Gothic" w:hAnsi="Century Gothic" w:cs="Arial"/>
              </w:rPr>
            </w:pPr>
            <w:r w:rsidRPr="00A96FB9">
              <w:rPr>
                <w:rFonts w:ascii="Century Gothic" w:hAnsi="Century Gothic" w:cs="Arial"/>
              </w:rPr>
              <w:t>Traitement thermique</w:t>
            </w:r>
          </w:p>
        </w:tc>
        <w:tc>
          <w:tcPr>
            <w:tcW w:w="2191" w:type="dxa"/>
            <w:vAlign w:val="center"/>
          </w:tcPr>
          <w:p w14:paraId="021A3B4A" w14:textId="77777777" w:rsidR="00A96FB9" w:rsidRPr="00A96FB9" w:rsidRDefault="00A96FB9" w:rsidP="00A96FB9">
            <w:pPr>
              <w:jc w:val="both"/>
              <w:rPr>
                <w:rFonts w:ascii="Century Gothic" w:hAnsi="Century Gothic" w:cs="Arial"/>
              </w:rPr>
            </w:pPr>
            <w:r w:rsidRPr="00A96FB9">
              <w:rPr>
                <w:rFonts w:ascii="Century Gothic" w:hAnsi="Century Gothic" w:cs="Arial"/>
              </w:rPr>
              <w:t>Locaux traités</w:t>
            </w:r>
          </w:p>
        </w:tc>
        <w:tc>
          <w:tcPr>
            <w:tcW w:w="1129" w:type="dxa"/>
            <w:vAlign w:val="center"/>
          </w:tcPr>
          <w:p w14:paraId="43614A25" w14:textId="77777777" w:rsidR="00A96FB9" w:rsidRPr="00A96FB9" w:rsidRDefault="00A96FB9" w:rsidP="00A96FB9">
            <w:pPr>
              <w:jc w:val="both"/>
              <w:rPr>
                <w:rFonts w:ascii="Century Gothic" w:hAnsi="Century Gothic" w:cs="Arial"/>
              </w:rPr>
            </w:pPr>
            <w:r w:rsidRPr="00A96FB9">
              <w:rPr>
                <w:rFonts w:ascii="Century Gothic" w:hAnsi="Century Gothic" w:cs="Arial"/>
              </w:rPr>
              <w:t>Localisation CTA</w:t>
            </w:r>
          </w:p>
        </w:tc>
      </w:tr>
      <w:tr w:rsidR="00A96FB9" w:rsidRPr="00A96FB9" w14:paraId="4BF6D101" w14:textId="77777777" w:rsidTr="00D522B8">
        <w:tc>
          <w:tcPr>
            <w:tcW w:w="2405" w:type="dxa"/>
            <w:vAlign w:val="center"/>
          </w:tcPr>
          <w:p w14:paraId="19C4409F" w14:textId="77777777" w:rsidR="00A96FB9" w:rsidRPr="00A96FB9" w:rsidRDefault="00A96FB9" w:rsidP="00A96FB9">
            <w:pPr>
              <w:jc w:val="both"/>
              <w:rPr>
                <w:rFonts w:ascii="Century Gothic" w:hAnsi="Century Gothic" w:cs="Arial"/>
              </w:rPr>
            </w:pPr>
            <w:r w:rsidRPr="00A96FB9">
              <w:rPr>
                <w:rFonts w:ascii="Century Gothic" w:hAnsi="Century Gothic" w:cs="Arial"/>
              </w:rPr>
              <w:t>CTA1 labos banalisés</w:t>
            </w:r>
          </w:p>
        </w:tc>
        <w:tc>
          <w:tcPr>
            <w:tcW w:w="1134" w:type="dxa"/>
            <w:vAlign w:val="center"/>
          </w:tcPr>
          <w:p w14:paraId="18EFE01E" w14:textId="77777777" w:rsidR="00A96FB9" w:rsidRPr="00A96FB9" w:rsidRDefault="00A96FB9" w:rsidP="00A96FB9">
            <w:pPr>
              <w:jc w:val="both"/>
              <w:rPr>
                <w:rFonts w:ascii="Century Gothic" w:hAnsi="Century Gothic" w:cs="Arial"/>
              </w:rPr>
            </w:pPr>
            <w:r w:rsidRPr="00A96FB9">
              <w:rPr>
                <w:rFonts w:ascii="Century Gothic" w:hAnsi="Century Gothic" w:cs="Arial"/>
              </w:rPr>
              <w:t>8614</w:t>
            </w:r>
          </w:p>
        </w:tc>
        <w:tc>
          <w:tcPr>
            <w:tcW w:w="2203" w:type="dxa"/>
            <w:vAlign w:val="center"/>
          </w:tcPr>
          <w:p w14:paraId="457595E5" w14:textId="77777777" w:rsidR="00A96FB9" w:rsidRPr="00A96FB9" w:rsidRDefault="00A96FB9" w:rsidP="00A96FB9">
            <w:pPr>
              <w:jc w:val="both"/>
              <w:rPr>
                <w:rFonts w:ascii="Century Gothic" w:hAnsi="Century Gothic" w:cs="Arial"/>
              </w:rPr>
            </w:pPr>
            <w:r w:rsidRPr="00A96FB9">
              <w:rPr>
                <w:rFonts w:ascii="Century Gothic" w:hAnsi="Century Gothic" w:cs="Arial"/>
              </w:rPr>
              <w:t>BC+BF – sans récup</w:t>
            </w:r>
          </w:p>
        </w:tc>
        <w:tc>
          <w:tcPr>
            <w:tcW w:w="2191" w:type="dxa"/>
            <w:vAlign w:val="center"/>
          </w:tcPr>
          <w:p w14:paraId="4B045878" w14:textId="77777777" w:rsidR="00A96FB9" w:rsidRPr="00A96FB9" w:rsidRDefault="00A96FB9" w:rsidP="00A96FB9">
            <w:pPr>
              <w:jc w:val="both"/>
              <w:rPr>
                <w:rFonts w:ascii="Century Gothic" w:hAnsi="Century Gothic" w:cs="Arial"/>
              </w:rPr>
            </w:pPr>
            <w:r w:rsidRPr="00A96FB9">
              <w:rPr>
                <w:rFonts w:ascii="Century Gothic" w:hAnsi="Century Gothic" w:cs="Arial"/>
              </w:rPr>
              <w:t>R+5</w:t>
            </w:r>
          </w:p>
        </w:tc>
        <w:tc>
          <w:tcPr>
            <w:tcW w:w="1129" w:type="dxa"/>
            <w:vAlign w:val="center"/>
          </w:tcPr>
          <w:p w14:paraId="00C2CB1D" w14:textId="77777777" w:rsidR="00A96FB9" w:rsidRPr="00A96FB9" w:rsidRDefault="00A96FB9" w:rsidP="00A96FB9">
            <w:pPr>
              <w:jc w:val="both"/>
              <w:rPr>
                <w:rFonts w:ascii="Century Gothic" w:hAnsi="Century Gothic" w:cs="Arial"/>
              </w:rPr>
            </w:pPr>
            <w:r w:rsidRPr="00A96FB9">
              <w:rPr>
                <w:rFonts w:ascii="Century Gothic" w:hAnsi="Century Gothic" w:cs="Arial"/>
              </w:rPr>
              <w:t>R+8</w:t>
            </w:r>
          </w:p>
        </w:tc>
      </w:tr>
      <w:tr w:rsidR="00A96FB9" w:rsidRPr="00A96FB9" w14:paraId="650B0F59" w14:textId="77777777" w:rsidTr="00D522B8">
        <w:tc>
          <w:tcPr>
            <w:tcW w:w="2405" w:type="dxa"/>
            <w:vAlign w:val="center"/>
          </w:tcPr>
          <w:p w14:paraId="56BCF96A" w14:textId="77777777" w:rsidR="00A96FB9" w:rsidRPr="00A96FB9" w:rsidRDefault="00A96FB9" w:rsidP="00A96FB9">
            <w:pPr>
              <w:jc w:val="both"/>
              <w:rPr>
                <w:rFonts w:ascii="Century Gothic" w:hAnsi="Century Gothic" w:cs="Arial"/>
              </w:rPr>
            </w:pPr>
            <w:r w:rsidRPr="00A96FB9">
              <w:rPr>
                <w:rFonts w:ascii="Century Gothic" w:hAnsi="Century Gothic" w:cs="Arial"/>
              </w:rPr>
              <w:t>CTA2 labos banalisés</w:t>
            </w:r>
          </w:p>
        </w:tc>
        <w:tc>
          <w:tcPr>
            <w:tcW w:w="1134" w:type="dxa"/>
            <w:vAlign w:val="center"/>
          </w:tcPr>
          <w:p w14:paraId="2AB94BF3" w14:textId="77777777" w:rsidR="00A96FB9" w:rsidRPr="00A96FB9" w:rsidRDefault="00A96FB9" w:rsidP="00A96FB9">
            <w:pPr>
              <w:jc w:val="both"/>
              <w:rPr>
                <w:rFonts w:ascii="Century Gothic" w:hAnsi="Century Gothic" w:cs="Arial"/>
              </w:rPr>
            </w:pPr>
            <w:r w:rsidRPr="00A96FB9">
              <w:rPr>
                <w:rFonts w:ascii="Century Gothic" w:hAnsi="Century Gothic" w:cs="Arial"/>
              </w:rPr>
              <w:t>8116</w:t>
            </w:r>
          </w:p>
        </w:tc>
        <w:tc>
          <w:tcPr>
            <w:tcW w:w="2203" w:type="dxa"/>
            <w:vAlign w:val="center"/>
          </w:tcPr>
          <w:p w14:paraId="21A36718" w14:textId="77777777" w:rsidR="00A96FB9" w:rsidRPr="00A96FB9" w:rsidRDefault="00A96FB9" w:rsidP="00A96FB9">
            <w:pPr>
              <w:jc w:val="both"/>
              <w:rPr>
                <w:rFonts w:ascii="Century Gothic" w:hAnsi="Century Gothic" w:cs="Arial"/>
              </w:rPr>
            </w:pPr>
            <w:r w:rsidRPr="00A96FB9">
              <w:rPr>
                <w:rFonts w:ascii="Century Gothic" w:hAnsi="Century Gothic" w:cs="Arial"/>
              </w:rPr>
              <w:t>BC+BF – sans récup</w:t>
            </w:r>
          </w:p>
        </w:tc>
        <w:tc>
          <w:tcPr>
            <w:tcW w:w="2191" w:type="dxa"/>
            <w:vAlign w:val="center"/>
          </w:tcPr>
          <w:p w14:paraId="14B6D7F1" w14:textId="77777777" w:rsidR="00A96FB9" w:rsidRPr="00A96FB9" w:rsidRDefault="00A96FB9" w:rsidP="00A96FB9">
            <w:pPr>
              <w:jc w:val="both"/>
              <w:rPr>
                <w:rFonts w:ascii="Century Gothic" w:hAnsi="Century Gothic" w:cs="Arial"/>
              </w:rPr>
            </w:pPr>
            <w:r w:rsidRPr="00A96FB9">
              <w:rPr>
                <w:rFonts w:ascii="Century Gothic" w:hAnsi="Century Gothic" w:cs="Arial"/>
              </w:rPr>
              <w:t>R+6 – R+5</w:t>
            </w:r>
          </w:p>
        </w:tc>
        <w:tc>
          <w:tcPr>
            <w:tcW w:w="1129" w:type="dxa"/>
            <w:vAlign w:val="center"/>
          </w:tcPr>
          <w:p w14:paraId="4586F252" w14:textId="77777777" w:rsidR="00A96FB9" w:rsidRPr="00A96FB9" w:rsidRDefault="00A96FB9" w:rsidP="00A96FB9">
            <w:pPr>
              <w:jc w:val="both"/>
              <w:rPr>
                <w:rFonts w:ascii="Century Gothic" w:hAnsi="Century Gothic" w:cs="Arial"/>
              </w:rPr>
            </w:pPr>
            <w:r w:rsidRPr="00A96FB9">
              <w:rPr>
                <w:rFonts w:ascii="Century Gothic" w:hAnsi="Century Gothic" w:cs="Arial"/>
              </w:rPr>
              <w:t>R+9</w:t>
            </w:r>
          </w:p>
        </w:tc>
      </w:tr>
      <w:tr w:rsidR="00A96FB9" w:rsidRPr="00A96FB9" w14:paraId="747C7085" w14:textId="77777777" w:rsidTr="00D522B8">
        <w:tc>
          <w:tcPr>
            <w:tcW w:w="2405" w:type="dxa"/>
            <w:vAlign w:val="center"/>
          </w:tcPr>
          <w:p w14:paraId="7458C82F" w14:textId="77777777" w:rsidR="00A96FB9" w:rsidRPr="00A96FB9" w:rsidRDefault="00A96FB9" w:rsidP="00A96FB9">
            <w:pPr>
              <w:jc w:val="both"/>
              <w:rPr>
                <w:rFonts w:ascii="Century Gothic" w:hAnsi="Century Gothic" w:cs="Arial"/>
              </w:rPr>
            </w:pPr>
            <w:r w:rsidRPr="00A96FB9">
              <w:rPr>
                <w:rFonts w:ascii="Century Gothic" w:hAnsi="Century Gothic" w:cs="Arial"/>
              </w:rPr>
              <w:t>CTA3 labos P2</w:t>
            </w:r>
          </w:p>
        </w:tc>
        <w:tc>
          <w:tcPr>
            <w:tcW w:w="1134" w:type="dxa"/>
            <w:vAlign w:val="center"/>
          </w:tcPr>
          <w:p w14:paraId="0D04A0C6" w14:textId="77777777" w:rsidR="00A96FB9" w:rsidRPr="00A96FB9" w:rsidRDefault="00A96FB9" w:rsidP="00A96FB9">
            <w:pPr>
              <w:jc w:val="both"/>
              <w:rPr>
                <w:rFonts w:ascii="Century Gothic" w:hAnsi="Century Gothic" w:cs="Arial"/>
              </w:rPr>
            </w:pPr>
            <w:r w:rsidRPr="00A96FB9">
              <w:rPr>
                <w:rFonts w:ascii="Century Gothic" w:hAnsi="Century Gothic" w:cs="Arial"/>
              </w:rPr>
              <w:t>17 131</w:t>
            </w:r>
          </w:p>
        </w:tc>
        <w:tc>
          <w:tcPr>
            <w:tcW w:w="2203" w:type="dxa"/>
            <w:vAlign w:val="center"/>
          </w:tcPr>
          <w:p w14:paraId="05987C6A" w14:textId="77777777" w:rsidR="00A96FB9" w:rsidRPr="00A96FB9" w:rsidRDefault="00A96FB9" w:rsidP="00A96FB9">
            <w:pPr>
              <w:jc w:val="both"/>
              <w:rPr>
                <w:rFonts w:ascii="Century Gothic" w:hAnsi="Century Gothic" w:cs="Arial"/>
              </w:rPr>
            </w:pPr>
            <w:r w:rsidRPr="00A96FB9">
              <w:rPr>
                <w:rFonts w:ascii="Century Gothic" w:hAnsi="Century Gothic" w:cs="Arial"/>
              </w:rPr>
              <w:t>Echangeur + BC+BF</w:t>
            </w:r>
          </w:p>
        </w:tc>
        <w:tc>
          <w:tcPr>
            <w:tcW w:w="2191" w:type="dxa"/>
            <w:vAlign w:val="center"/>
          </w:tcPr>
          <w:p w14:paraId="45E98FA0" w14:textId="77777777" w:rsidR="00A96FB9" w:rsidRPr="00A96FB9" w:rsidRDefault="00A96FB9" w:rsidP="00A96FB9">
            <w:pPr>
              <w:jc w:val="both"/>
              <w:rPr>
                <w:rFonts w:ascii="Century Gothic" w:hAnsi="Century Gothic" w:cs="Arial"/>
              </w:rPr>
            </w:pPr>
            <w:r w:rsidRPr="00A96FB9">
              <w:rPr>
                <w:rFonts w:ascii="Century Gothic" w:hAnsi="Century Gothic" w:cs="Arial"/>
              </w:rPr>
              <w:t>R+5 + 2 locaux R+6 + 1 local R+7</w:t>
            </w:r>
          </w:p>
        </w:tc>
        <w:tc>
          <w:tcPr>
            <w:tcW w:w="1129" w:type="dxa"/>
            <w:vAlign w:val="center"/>
          </w:tcPr>
          <w:p w14:paraId="2C37D1E8" w14:textId="77777777" w:rsidR="00A96FB9" w:rsidRPr="00A96FB9" w:rsidRDefault="00A96FB9" w:rsidP="00A96FB9">
            <w:pPr>
              <w:jc w:val="both"/>
              <w:rPr>
                <w:rFonts w:ascii="Century Gothic" w:hAnsi="Century Gothic" w:cs="Arial"/>
              </w:rPr>
            </w:pPr>
            <w:r w:rsidRPr="00A96FB9">
              <w:rPr>
                <w:rFonts w:ascii="Century Gothic" w:hAnsi="Century Gothic" w:cs="Arial"/>
              </w:rPr>
              <w:t>R+8</w:t>
            </w:r>
          </w:p>
        </w:tc>
      </w:tr>
      <w:tr w:rsidR="00A96FB9" w:rsidRPr="00A96FB9" w14:paraId="10FE0EC2" w14:textId="77777777" w:rsidTr="00D522B8">
        <w:tc>
          <w:tcPr>
            <w:tcW w:w="2405" w:type="dxa"/>
            <w:vAlign w:val="center"/>
          </w:tcPr>
          <w:p w14:paraId="64F583D8" w14:textId="77777777" w:rsidR="00A96FB9" w:rsidRPr="00A96FB9" w:rsidRDefault="00A96FB9" w:rsidP="00A96FB9">
            <w:pPr>
              <w:jc w:val="both"/>
              <w:rPr>
                <w:rFonts w:ascii="Century Gothic" w:hAnsi="Century Gothic" w:cs="Arial"/>
              </w:rPr>
            </w:pPr>
            <w:r w:rsidRPr="00A96FB9">
              <w:rPr>
                <w:rFonts w:ascii="Century Gothic" w:hAnsi="Century Gothic" w:cs="Arial"/>
              </w:rPr>
              <w:t>CTA4 Labo P2</w:t>
            </w:r>
          </w:p>
        </w:tc>
        <w:tc>
          <w:tcPr>
            <w:tcW w:w="1134" w:type="dxa"/>
            <w:vAlign w:val="center"/>
          </w:tcPr>
          <w:p w14:paraId="39CFD41B" w14:textId="77777777" w:rsidR="00A96FB9" w:rsidRPr="00A96FB9" w:rsidRDefault="00A96FB9" w:rsidP="00A96FB9">
            <w:pPr>
              <w:jc w:val="both"/>
              <w:rPr>
                <w:rFonts w:ascii="Century Gothic" w:hAnsi="Century Gothic" w:cs="Arial"/>
              </w:rPr>
            </w:pPr>
            <w:r w:rsidRPr="00A96FB9">
              <w:rPr>
                <w:rFonts w:ascii="Century Gothic" w:hAnsi="Century Gothic" w:cs="Arial"/>
              </w:rPr>
              <w:t>18 012</w:t>
            </w:r>
          </w:p>
        </w:tc>
        <w:tc>
          <w:tcPr>
            <w:tcW w:w="2203" w:type="dxa"/>
            <w:vAlign w:val="center"/>
          </w:tcPr>
          <w:p w14:paraId="7508D317" w14:textId="77777777" w:rsidR="00A96FB9" w:rsidRPr="00A96FB9" w:rsidRDefault="00A96FB9" w:rsidP="00A96FB9">
            <w:pPr>
              <w:jc w:val="both"/>
              <w:rPr>
                <w:rFonts w:ascii="Century Gothic" w:hAnsi="Century Gothic" w:cs="Arial"/>
              </w:rPr>
            </w:pPr>
            <w:r w:rsidRPr="00A96FB9">
              <w:rPr>
                <w:rFonts w:ascii="Century Gothic" w:hAnsi="Century Gothic" w:cs="Arial"/>
              </w:rPr>
              <w:t>Echangeur + BC+BF</w:t>
            </w:r>
          </w:p>
        </w:tc>
        <w:tc>
          <w:tcPr>
            <w:tcW w:w="2191" w:type="dxa"/>
            <w:vAlign w:val="center"/>
          </w:tcPr>
          <w:p w14:paraId="6E971DE7" w14:textId="77777777" w:rsidR="00A96FB9" w:rsidRPr="00A96FB9" w:rsidRDefault="00A96FB9" w:rsidP="00A96FB9">
            <w:pPr>
              <w:jc w:val="both"/>
              <w:rPr>
                <w:rFonts w:ascii="Century Gothic" w:hAnsi="Century Gothic" w:cs="Arial"/>
              </w:rPr>
            </w:pPr>
            <w:r w:rsidRPr="00A96FB9">
              <w:rPr>
                <w:rFonts w:ascii="Century Gothic" w:hAnsi="Century Gothic" w:cs="Arial"/>
              </w:rPr>
              <w:t>R+6 – R+5</w:t>
            </w:r>
          </w:p>
        </w:tc>
        <w:tc>
          <w:tcPr>
            <w:tcW w:w="1129" w:type="dxa"/>
            <w:vAlign w:val="center"/>
          </w:tcPr>
          <w:p w14:paraId="36630D32" w14:textId="77777777" w:rsidR="00A96FB9" w:rsidRPr="00A96FB9" w:rsidRDefault="00A96FB9" w:rsidP="00A96FB9">
            <w:pPr>
              <w:jc w:val="both"/>
              <w:rPr>
                <w:rFonts w:ascii="Century Gothic" w:hAnsi="Century Gothic" w:cs="Arial"/>
              </w:rPr>
            </w:pPr>
            <w:r w:rsidRPr="00A96FB9">
              <w:rPr>
                <w:rFonts w:ascii="Century Gothic" w:hAnsi="Century Gothic" w:cs="Arial"/>
              </w:rPr>
              <w:t>R+8</w:t>
            </w:r>
          </w:p>
        </w:tc>
      </w:tr>
      <w:tr w:rsidR="00A96FB9" w:rsidRPr="00A96FB9" w14:paraId="7AD64CE9" w14:textId="77777777" w:rsidTr="00D522B8">
        <w:tc>
          <w:tcPr>
            <w:tcW w:w="2405" w:type="dxa"/>
            <w:vAlign w:val="center"/>
          </w:tcPr>
          <w:p w14:paraId="7D88E8E9" w14:textId="77777777" w:rsidR="00A96FB9" w:rsidRPr="00A96FB9" w:rsidRDefault="00A96FB9" w:rsidP="00A96FB9">
            <w:pPr>
              <w:jc w:val="both"/>
              <w:rPr>
                <w:rFonts w:ascii="Century Gothic" w:hAnsi="Century Gothic" w:cs="Arial"/>
              </w:rPr>
            </w:pPr>
            <w:r w:rsidRPr="00A96FB9">
              <w:rPr>
                <w:rFonts w:ascii="Century Gothic" w:hAnsi="Century Gothic" w:cs="Arial"/>
              </w:rPr>
              <w:t>CTA5 Labo P3</w:t>
            </w:r>
          </w:p>
        </w:tc>
        <w:tc>
          <w:tcPr>
            <w:tcW w:w="1134" w:type="dxa"/>
            <w:vAlign w:val="center"/>
          </w:tcPr>
          <w:p w14:paraId="085C3AF1" w14:textId="77777777" w:rsidR="00A96FB9" w:rsidRPr="00A96FB9" w:rsidRDefault="00A96FB9" w:rsidP="00A96FB9">
            <w:pPr>
              <w:jc w:val="both"/>
              <w:rPr>
                <w:rFonts w:ascii="Century Gothic" w:hAnsi="Century Gothic" w:cs="Arial"/>
              </w:rPr>
            </w:pPr>
            <w:r w:rsidRPr="00A96FB9">
              <w:rPr>
                <w:rFonts w:ascii="Arial" w:hAnsi="Arial" w:cs="Arial"/>
              </w:rPr>
              <w:t>≈</w:t>
            </w:r>
            <w:r w:rsidRPr="00A96FB9">
              <w:rPr>
                <w:rFonts w:ascii="Century Gothic" w:hAnsi="Century Gothic" w:cs="Arial"/>
              </w:rPr>
              <w:t>15 000</w:t>
            </w:r>
          </w:p>
        </w:tc>
        <w:tc>
          <w:tcPr>
            <w:tcW w:w="2203" w:type="dxa"/>
            <w:vAlign w:val="center"/>
          </w:tcPr>
          <w:p w14:paraId="554DF29C" w14:textId="77777777" w:rsidR="00A96FB9" w:rsidRPr="00A96FB9" w:rsidRDefault="00A96FB9" w:rsidP="00A96FB9">
            <w:pPr>
              <w:jc w:val="both"/>
              <w:rPr>
                <w:rFonts w:ascii="Century Gothic" w:hAnsi="Century Gothic" w:cs="Arial"/>
              </w:rPr>
            </w:pPr>
            <w:r w:rsidRPr="00A96FB9">
              <w:rPr>
                <w:rFonts w:ascii="Century Gothic" w:hAnsi="Century Gothic" w:cs="Arial"/>
              </w:rPr>
              <w:t>BC + BF + humidificateur. Commande désinfection possible</w:t>
            </w:r>
          </w:p>
        </w:tc>
        <w:tc>
          <w:tcPr>
            <w:tcW w:w="2191" w:type="dxa"/>
            <w:vAlign w:val="center"/>
          </w:tcPr>
          <w:p w14:paraId="2A613A51" w14:textId="77777777" w:rsidR="00A96FB9" w:rsidRPr="00A96FB9" w:rsidRDefault="00A96FB9" w:rsidP="00A96FB9">
            <w:pPr>
              <w:jc w:val="both"/>
              <w:rPr>
                <w:rFonts w:ascii="Century Gothic" w:hAnsi="Century Gothic" w:cs="Arial"/>
              </w:rPr>
            </w:pPr>
            <w:r w:rsidRPr="00A96FB9">
              <w:rPr>
                <w:rFonts w:ascii="Century Gothic" w:hAnsi="Century Gothic" w:cs="Arial"/>
              </w:rPr>
              <w:t>Labos P3 R+6</w:t>
            </w:r>
          </w:p>
        </w:tc>
        <w:tc>
          <w:tcPr>
            <w:tcW w:w="1129" w:type="dxa"/>
            <w:vAlign w:val="center"/>
          </w:tcPr>
          <w:p w14:paraId="6F0701A0" w14:textId="77777777" w:rsidR="00A96FB9" w:rsidRPr="00A96FB9" w:rsidRDefault="00A96FB9" w:rsidP="00A96FB9">
            <w:pPr>
              <w:jc w:val="both"/>
              <w:rPr>
                <w:rFonts w:ascii="Century Gothic" w:hAnsi="Century Gothic" w:cs="Arial"/>
              </w:rPr>
            </w:pPr>
            <w:r w:rsidRPr="00A96FB9">
              <w:rPr>
                <w:rFonts w:ascii="Century Gothic" w:hAnsi="Century Gothic" w:cs="Arial"/>
              </w:rPr>
              <w:t>R+8</w:t>
            </w:r>
          </w:p>
        </w:tc>
      </w:tr>
      <w:tr w:rsidR="00A96FB9" w:rsidRPr="00A96FB9" w14:paraId="2F432548" w14:textId="77777777" w:rsidTr="00D522B8">
        <w:tc>
          <w:tcPr>
            <w:tcW w:w="2405" w:type="dxa"/>
            <w:vAlign w:val="center"/>
          </w:tcPr>
          <w:p w14:paraId="0A51752B" w14:textId="77777777" w:rsidR="00A96FB9" w:rsidRPr="00A96FB9" w:rsidRDefault="00A96FB9" w:rsidP="00A96FB9">
            <w:pPr>
              <w:jc w:val="both"/>
              <w:rPr>
                <w:rFonts w:ascii="Century Gothic" w:hAnsi="Century Gothic" w:cs="Arial"/>
              </w:rPr>
            </w:pPr>
            <w:r w:rsidRPr="00A96FB9">
              <w:rPr>
                <w:rFonts w:ascii="Century Gothic" w:hAnsi="Century Gothic" w:cs="Arial"/>
              </w:rPr>
              <w:t>CTA6 Isolateur</w:t>
            </w:r>
          </w:p>
        </w:tc>
        <w:tc>
          <w:tcPr>
            <w:tcW w:w="1134" w:type="dxa"/>
            <w:vAlign w:val="center"/>
          </w:tcPr>
          <w:p w14:paraId="7208A319" w14:textId="77777777" w:rsidR="00A96FB9" w:rsidRPr="00A96FB9" w:rsidRDefault="00A96FB9" w:rsidP="00A96FB9">
            <w:pPr>
              <w:jc w:val="both"/>
              <w:rPr>
                <w:rFonts w:ascii="Century Gothic" w:hAnsi="Century Gothic" w:cs="Arial"/>
              </w:rPr>
            </w:pPr>
            <w:r w:rsidRPr="00A96FB9">
              <w:rPr>
                <w:rFonts w:ascii="Century Gothic" w:hAnsi="Century Gothic" w:cs="Arial"/>
              </w:rPr>
              <w:t>6066</w:t>
            </w:r>
          </w:p>
        </w:tc>
        <w:tc>
          <w:tcPr>
            <w:tcW w:w="2203" w:type="dxa"/>
            <w:vAlign w:val="center"/>
          </w:tcPr>
          <w:p w14:paraId="5065E3ED" w14:textId="77777777" w:rsidR="00A96FB9" w:rsidRPr="00A96FB9" w:rsidRDefault="00A96FB9" w:rsidP="00A96FB9">
            <w:pPr>
              <w:jc w:val="both"/>
              <w:rPr>
                <w:rFonts w:ascii="Century Gothic" w:hAnsi="Century Gothic" w:cs="Arial"/>
              </w:rPr>
            </w:pPr>
            <w:r w:rsidRPr="00A96FB9">
              <w:rPr>
                <w:rFonts w:ascii="Century Gothic" w:hAnsi="Century Gothic" w:cs="Arial"/>
              </w:rPr>
              <w:t>Echangeur + BC+BF</w:t>
            </w:r>
          </w:p>
        </w:tc>
        <w:tc>
          <w:tcPr>
            <w:tcW w:w="2191" w:type="dxa"/>
            <w:vAlign w:val="center"/>
          </w:tcPr>
          <w:p w14:paraId="6FE5E006" w14:textId="77777777" w:rsidR="00A96FB9" w:rsidRPr="00A96FB9" w:rsidRDefault="00A96FB9" w:rsidP="00A96FB9">
            <w:pPr>
              <w:jc w:val="both"/>
              <w:rPr>
                <w:rFonts w:ascii="Century Gothic" w:hAnsi="Century Gothic" w:cs="Arial"/>
              </w:rPr>
            </w:pPr>
            <w:r w:rsidRPr="00A96FB9">
              <w:rPr>
                <w:rFonts w:ascii="Century Gothic" w:hAnsi="Century Gothic" w:cs="Arial"/>
              </w:rPr>
              <w:t>R+7</w:t>
            </w:r>
          </w:p>
        </w:tc>
        <w:tc>
          <w:tcPr>
            <w:tcW w:w="1129" w:type="dxa"/>
            <w:vAlign w:val="center"/>
          </w:tcPr>
          <w:p w14:paraId="60D039B8" w14:textId="77777777" w:rsidR="00A96FB9" w:rsidRPr="00A96FB9" w:rsidRDefault="00A96FB9" w:rsidP="00A96FB9">
            <w:pPr>
              <w:jc w:val="both"/>
              <w:rPr>
                <w:rFonts w:ascii="Century Gothic" w:hAnsi="Century Gothic" w:cs="Arial"/>
              </w:rPr>
            </w:pPr>
            <w:r w:rsidRPr="00A96FB9">
              <w:rPr>
                <w:rFonts w:ascii="Century Gothic" w:hAnsi="Century Gothic" w:cs="Arial"/>
              </w:rPr>
              <w:t>R+9</w:t>
            </w:r>
          </w:p>
        </w:tc>
      </w:tr>
      <w:tr w:rsidR="00A96FB9" w:rsidRPr="00A96FB9" w14:paraId="5C8E89E6" w14:textId="77777777" w:rsidTr="00D522B8">
        <w:tc>
          <w:tcPr>
            <w:tcW w:w="2405" w:type="dxa"/>
            <w:vAlign w:val="center"/>
          </w:tcPr>
          <w:p w14:paraId="3DFA020A" w14:textId="77777777" w:rsidR="00A96FB9" w:rsidRPr="00A96FB9" w:rsidRDefault="00A96FB9" w:rsidP="00A96FB9">
            <w:pPr>
              <w:jc w:val="both"/>
              <w:rPr>
                <w:rFonts w:ascii="Century Gothic" w:hAnsi="Century Gothic" w:cs="Arial"/>
              </w:rPr>
            </w:pPr>
            <w:r w:rsidRPr="00A96FB9">
              <w:rPr>
                <w:rFonts w:ascii="Century Gothic" w:hAnsi="Century Gothic" w:cs="Arial"/>
              </w:rPr>
              <w:t>CTA7 Laverie</w:t>
            </w:r>
          </w:p>
        </w:tc>
        <w:tc>
          <w:tcPr>
            <w:tcW w:w="1134" w:type="dxa"/>
            <w:vAlign w:val="center"/>
          </w:tcPr>
          <w:p w14:paraId="3B2D0D07" w14:textId="77777777" w:rsidR="00A96FB9" w:rsidRPr="00A96FB9" w:rsidRDefault="00A96FB9" w:rsidP="00A96FB9">
            <w:pPr>
              <w:jc w:val="both"/>
              <w:rPr>
                <w:rFonts w:ascii="Century Gothic" w:hAnsi="Century Gothic" w:cs="Arial"/>
              </w:rPr>
            </w:pPr>
            <w:r w:rsidRPr="00A96FB9">
              <w:rPr>
                <w:rFonts w:ascii="Century Gothic" w:hAnsi="Century Gothic" w:cs="Arial"/>
              </w:rPr>
              <w:t>4515</w:t>
            </w:r>
          </w:p>
        </w:tc>
        <w:tc>
          <w:tcPr>
            <w:tcW w:w="2203" w:type="dxa"/>
            <w:vAlign w:val="center"/>
          </w:tcPr>
          <w:p w14:paraId="4A59A5C0" w14:textId="77777777" w:rsidR="00A96FB9" w:rsidRPr="00A96FB9" w:rsidRDefault="00A96FB9" w:rsidP="00A96FB9">
            <w:pPr>
              <w:jc w:val="both"/>
              <w:rPr>
                <w:rFonts w:ascii="Century Gothic" w:hAnsi="Century Gothic" w:cs="Arial"/>
              </w:rPr>
            </w:pPr>
            <w:r w:rsidRPr="00A96FB9">
              <w:rPr>
                <w:rFonts w:ascii="Century Gothic" w:hAnsi="Century Gothic" w:cs="Arial"/>
              </w:rPr>
              <w:t>Echangeur + BC+BF</w:t>
            </w:r>
          </w:p>
        </w:tc>
        <w:tc>
          <w:tcPr>
            <w:tcW w:w="2191" w:type="dxa"/>
            <w:vAlign w:val="center"/>
          </w:tcPr>
          <w:p w14:paraId="6C389947" w14:textId="77777777" w:rsidR="00A96FB9" w:rsidRPr="00A96FB9" w:rsidRDefault="00A96FB9" w:rsidP="00A96FB9">
            <w:pPr>
              <w:jc w:val="both"/>
              <w:rPr>
                <w:rFonts w:ascii="Century Gothic" w:hAnsi="Century Gothic" w:cs="Arial"/>
              </w:rPr>
            </w:pPr>
            <w:r w:rsidRPr="00A96FB9">
              <w:rPr>
                <w:rFonts w:ascii="Century Gothic" w:hAnsi="Century Gothic" w:cs="Arial"/>
              </w:rPr>
              <w:t>R+7</w:t>
            </w:r>
          </w:p>
        </w:tc>
        <w:tc>
          <w:tcPr>
            <w:tcW w:w="1129" w:type="dxa"/>
            <w:vAlign w:val="center"/>
          </w:tcPr>
          <w:p w14:paraId="525D3386" w14:textId="77777777" w:rsidR="00A96FB9" w:rsidRPr="00A96FB9" w:rsidRDefault="00A96FB9" w:rsidP="00A96FB9">
            <w:pPr>
              <w:jc w:val="both"/>
              <w:rPr>
                <w:rFonts w:ascii="Century Gothic" w:hAnsi="Century Gothic" w:cs="Arial"/>
              </w:rPr>
            </w:pPr>
            <w:r w:rsidRPr="00A96FB9">
              <w:rPr>
                <w:rFonts w:ascii="Century Gothic" w:hAnsi="Century Gothic" w:cs="Arial"/>
              </w:rPr>
              <w:t>R+8</w:t>
            </w:r>
          </w:p>
        </w:tc>
      </w:tr>
      <w:tr w:rsidR="00A96FB9" w:rsidRPr="00A96FB9" w14:paraId="455DBC65" w14:textId="77777777" w:rsidTr="00D522B8">
        <w:tc>
          <w:tcPr>
            <w:tcW w:w="2405" w:type="dxa"/>
            <w:vAlign w:val="center"/>
          </w:tcPr>
          <w:p w14:paraId="634D1DCF" w14:textId="77777777" w:rsidR="00A96FB9" w:rsidRPr="00A96FB9" w:rsidRDefault="00A96FB9" w:rsidP="00A96FB9">
            <w:pPr>
              <w:jc w:val="both"/>
              <w:rPr>
                <w:rFonts w:ascii="Century Gothic" w:hAnsi="Century Gothic" w:cs="Arial"/>
              </w:rPr>
            </w:pPr>
            <w:r w:rsidRPr="00A96FB9">
              <w:rPr>
                <w:rFonts w:ascii="Century Gothic" w:hAnsi="Century Gothic" w:cs="Arial"/>
              </w:rPr>
              <w:t>CTA8 Transgénèse</w:t>
            </w:r>
          </w:p>
        </w:tc>
        <w:tc>
          <w:tcPr>
            <w:tcW w:w="1134" w:type="dxa"/>
            <w:vAlign w:val="center"/>
          </w:tcPr>
          <w:p w14:paraId="207D8590" w14:textId="77777777" w:rsidR="00A96FB9" w:rsidRPr="00A96FB9" w:rsidRDefault="00A96FB9" w:rsidP="00A96FB9">
            <w:pPr>
              <w:jc w:val="both"/>
              <w:rPr>
                <w:rFonts w:ascii="Century Gothic" w:hAnsi="Century Gothic" w:cs="Arial"/>
              </w:rPr>
            </w:pPr>
            <w:r w:rsidRPr="00A96FB9">
              <w:rPr>
                <w:rFonts w:ascii="Century Gothic" w:hAnsi="Century Gothic" w:cs="Arial"/>
              </w:rPr>
              <w:t>5195</w:t>
            </w:r>
          </w:p>
        </w:tc>
        <w:tc>
          <w:tcPr>
            <w:tcW w:w="2203" w:type="dxa"/>
            <w:vAlign w:val="center"/>
          </w:tcPr>
          <w:p w14:paraId="0A79A65B" w14:textId="77777777" w:rsidR="00A96FB9" w:rsidRPr="00A96FB9" w:rsidRDefault="00A96FB9" w:rsidP="00A96FB9">
            <w:pPr>
              <w:jc w:val="both"/>
              <w:rPr>
                <w:rFonts w:ascii="Century Gothic" w:hAnsi="Century Gothic" w:cs="Arial"/>
              </w:rPr>
            </w:pPr>
            <w:r w:rsidRPr="00A96FB9">
              <w:rPr>
                <w:rFonts w:ascii="Century Gothic" w:hAnsi="Century Gothic" w:cs="Arial"/>
              </w:rPr>
              <w:t>Echangeur + BC+BF</w:t>
            </w:r>
          </w:p>
        </w:tc>
        <w:tc>
          <w:tcPr>
            <w:tcW w:w="2191" w:type="dxa"/>
            <w:vAlign w:val="center"/>
          </w:tcPr>
          <w:p w14:paraId="77EF97A5" w14:textId="77777777" w:rsidR="00A96FB9" w:rsidRPr="00A96FB9" w:rsidRDefault="00A96FB9" w:rsidP="00A96FB9">
            <w:pPr>
              <w:jc w:val="both"/>
              <w:rPr>
                <w:rFonts w:ascii="Century Gothic" w:hAnsi="Century Gothic" w:cs="Arial"/>
              </w:rPr>
            </w:pPr>
            <w:r w:rsidRPr="00A96FB9">
              <w:rPr>
                <w:rFonts w:ascii="Century Gothic" w:hAnsi="Century Gothic" w:cs="Arial"/>
              </w:rPr>
              <w:t>R+7</w:t>
            </w:r>
          </w:p>
        </w:tc>
        <w:tc>
          <w:tcPr>
            <w:tcW w:w="1129" w:type="dxa"/>
            <w:vAlign w:val="center"/>
          </w:tcPr>
          <w:p w14:paraId="3D9983B0" w14:textId="77777777" w:rsidR="00A96FB9" w:rsidRPr="00A96FB9" w:rsidRDefault="00A96FB9" w:rsidP="00A96FB9">
            <w:pPr>
              <w:jc w:val="both"/>
              <w:rPr>
                <w:rFonts w:ascii="Century Gothic" w:hAnsi="Century Gothic" w:cs="Arial"/>
              </w:rPr>
            </w:pPr>
            <w:r w:rsidRPr="00A96FB9">
              <w:rPr>
                <w:rFonts w:ascii="Century Gothic" w:hAnsi="Century Gothic" w:cs="Arial"/>
              </w:rPr>
              <w:t>R+9</w:t>
            </w:r>
          </w:p>
        </w:tc>
      </w:tr>
      <w:tr w:rsidR="00A96FB9" w:rsidRPr="00A96FB9" w14:paraId="70F4F1AA" w14:textId="77777777" w:rsidTr="00D522B8">
        <w:tc>
          <w:tcPr>
            <w:tcW w:w="2405" w:type="dxa"/>
            <w:vAlign w:val="center"/>
          </w:tcPr>
          <w:p w14:paraId="38115724" w14:textId="77777777" w:rsidR="00A96FB9" w:rsidRPr="00A96FB9" w:rsidRDefault="00A96FB9" w:rsidP="00A96FB9">
            <w:pPr>
              <w:jc w:val="both"/>
              <w:rPr>
                <w:rFonts w:ascii="Century Gothic" w:hAnsi="Century Gothic" w:cs="Arial"/>
              </w:rPr>
            </w:pPr>
            <w:r w:rsidRPr="00A96FB9">
              <w:rPr>
                <w:rFonts w:ascii="Century Gothic" w:hAnsi="Century Gothic" w:cs="Arial"/>
              </w:rPr>
              <w:t>CTA9 expérimentation protégée</w:t>
            </w:r>
          </w:p>
        </w:tc>
        <w:tc>
          <w:tcPr>
            <w:tcW w:w="1134" w:type="dxa"/>
            <w:vAlign w:val="center"/>
          </w:tcPr>
          <w:p w14:paraId="0C48E1DD" w14:textId="77777777" w:rsidR="00A96FB9" w:rsidRPr="00A96FB9" w:rsidRDefault="00A96FB9" w:rsidP="00A96FB9">
            <w:pPr>
              <w:jc w:val="both"/>
              <w:rPr>
                <w:rFonts w:ascii="Century Gothic" w:hAnsi="Century Gothic" w:cs="Arial"/>
              </w:rPr>
            </w:pPr>
            <w:r w:rsidRPr="00A96FB9">
              <w:rPr>
                <w:rFonts w:ascii="Century Gothic" w:hAnsi="Century Gothic" w:cs="Arial"/>
              </w:rPr>
              <w:t>6 938</w:t>
            </w:r>
          </w:p>
        </w:tc>
        <w:tc>
          <w:tcPr>
            <w:tcW w:w="2203" w:type="dxa"/>
            <w:vAlign w:val="center"/>
          </w:tcPr>
          <w:p w14:paraId="630D9055" w14:textId="77777777" w:rsidR="00A96FB9" w:rsidRPr="00A96FB9" w:rsidRDefault="00A96FB9" w:rsidP="00A96FB9">
            <w:pPr>
              <w:jc w:val="both"/>
              <w:rPr>
                <w:rFonts w:ascii="Century Gothic" w:hAnsi="Century Gothic" w:cs="Arial"/>
              </w:rPr>
            </w:pPr>
            <w:r w:rsidRPr="00A96FB9">
              <w:rPr>
                <w:rFonts w:ascii="Century Gothic" w:hAnsi="Century Gothic" w:cs="Arial"/>
              </w:rPr>
              <w:t>Echangeur + BC+BF</w:t>
            </w:r>
          </w:p>
        </w:tc>
        <w:tc>
          <w:tcPr>
            <w:tcW w:w="2191" w:type="dxa"/>
            <w:vAlign w:val="center"/>
          </w:tcPr>
          <w:p w14:paraId="1A66FDCC" w14:textId="77777777" w:rsidR="00A96FB9" w:rsidRPr="00A96FB9" w:rsidRDefault="00A96FB9" w:rsidP="00A96FB9">
            <w:pPr>
              <w:jc w:val="both"/>
              <w:rPr>
                <w:rFonts w:ascii="Century Gothic" w:hAnsi="Century Gothic" w:cs="Arial"/>
              </w:rPr>
            </w:pPr>
            <w:r w:rsidRPr="00A96FB9">
              <w:rPr>
                <w:rFonts w:ascii="Century Gothic" w:hAnsi="Century Gothic" w:cs="Arial"/>
              </w:rPr>
              <w:t>R+7</w:t>
            </w:r>
          </w:p>
        </w:tc>
        <w:tc>
          <w:tcPr>
            <w:tcW w:w="1129" w:type="dxa"/>
            <w:vAlign w:val="center"/>
          </w:tcPr>
          <w:p w14:paraId="7C234AAE" w14:textId="77777777" w:rsidR="00A96FB9" w:rsidRPr="00A96FB9" w:rsidRDefault="00A96FB9" w:rsidP="00A96FB9">
            <w:pPr>
              <w:jc w:val="both"/>
              <w:rPr>
                <w:rFonts w:ascii="Century Gothic" w:hAnsi="Century Gothic" w:cs="Arial"/>
              </w:rPr>
            </w:pPr>
            <w:r w:rsidRPr="00A96FB9">
              <w:rPr>
                <w:rFonts w:ascii="Century Gothic" w:hAnsi="Century Gothic" w:cs="Arial"/>
              </w:rPr>
              <w:t>R+8</w:t>
            </w:r>
          </w:p>
        </w:tc>
      </w:tr>
      <w:tr w:rsidR="00A96FB9" w:rsidRPr="00A96FB9" w14:paraId="7EF25A84" w14:textId="77777777" w:rsidTr="00D522B8">
        <w:tc>
          <w:tcPr>
            <w:tcW w:w="2405" w:type="dxa"/>
            <w:vAlign w:val="center"/>
          </w:tcPr>
          <w:p w14:paraId="7FE7FBB8" w14:textId="77777777" w:rsidR="00A96FB9" w:rsidRPr="00A96FB9" w:rsidRDefault="00A96FB9" w:rsidP="00A96FB9">
            <w:pPr>
              <w:jc w:val="both"/>
              <w:rPr>
                <w:rFonts w:ascii="Century Gothic" w:hAnsi="Century Gothic" w:cs="Arial"/>
                <w:highlight w:val="yellow"/>
              </w:rPr>
            </w:pPr>
            <w:r w:rsidRPr="00A96FB9">
              <w:rPr>
                <w:rFonts w:ascii="Century Gothic" w:hAnsi="Century Gothic" w:cs="Arial"/>
                <w:highlight w:val="yellow"/>
              </w:rPr>
              <w:t>CEX1- sanitaires</w:t>
            </w:r>
          </w:p>
        </w:tc>
        <w:tc>
          <w:tcPr>
            <w:tcW w:w="1134" w:type="dxa"/>
            <w:vAlign w:val="center"/>
          </w:tcPr>
          <w:p w14:paraId="01B0B084" w14:textId="77777777" w:rsidR="00A96FB9" w:rsidRPr="00A96FB9" w:rsidRDefault="00A96FB9" w:rsidP="00A96FB9">
            <w:pPr>
              <w:jc w:val="both"/>
              <w:rPr>
                <w:rFonts w:ascii="Century Gothic" w:hAnsi="Century Gothic" w:cs="Arial"/>
                <w:highlight w:val="yellow"/>
              </w:rPr>
            </w:pPr>
            <w:r w:rsidRPr="00A96FB9">
              <w:rPr>
                <w:rFonts w:ascii="Century Gothic" w:hAnsi="Century Gothic" w:cs="Arial"/>
                <w:highlight w:val="yellow"/>
              </w:rPr>
              <w:t>390</w:t>
            </w:r>
          </w:p>
        </w:tc>
        <w:tc>
          <w:tcPr>
            <w:tcW w:w="2203" w:type="dxa"/>
            <w:vAlign w:val="center"/>
          </w:tcPr>
          <w:p w14:paraId="7270765E" w14:textId="77777777" w:rsidR="00A96FB9" w:rsidRPr="00A96FB9" w:rsidRDefault="00A96FB9" w:rsidP="00A96FB9">
            <w:pPr>
              <w:jc w:val="both"/>
              <w:rPr>
                <w:rFonts w:ascii="Century Gothic" w:hAnsi="Century Gothic" w:cs="Arial"/>
                <w:highlight w:val="yellow"/>
              </w:rPr>
            </w:pPr>
          </w:p>
        </w:tc>
        <w:tc>
          <w:tcPr>
            <w:tcW w:w="2191" w:type="dxa"/>
            <w:vAlign w:val="center"/>
          </w:tcPr>
          <w:p w14:paraId="5F79D9C1" w14:textId="77777777" w:rsidR="00A96FB9" w:rsidRPr="00A96FB9" w:rsidRDefault="00A96FB9" w:rsidP="00A96FB9">
            <w:pPr>
              <w:jc w:val="both"/>
              <w:rPr>
                <w:rFonts w:ascii="Century Gothic" w:hAnsi="Century Gothic" w:cs="Arial"/>
                <w:highlight w:val="yellow"/>
              </w:rPr>
            </w:pPr>
            <w:r w:rsidRPr="00A96FB9">
              <w:rPr>
                <w:rFonts w:ascii="Century Gothic" w:hAnsi="Century Gothic" w:cs="Arial"/>
                <w:highlight w:val="yellow"/>
              </w:rPr>
              <w:t>R+5 – R+6 – R+7</w:t>
            </w:r>
          </w:p>
        </w:tc>
        <w:tc>
          <w:tcPr>
            <w:tcW w:w="1129" w:type="dxa"/>
            <w:vAlign w:val="center"/>
          </w:tcPr>
          <w:p w14:paraId="60A3975B" w14:textId="77777777" w:rsidR="00A96FB9" w:rsidRPr="00A96FB9" w:rsidRDefault="00A96FB9" w:rsidP="00A96FB9">
            <w:pPr>
              <w:jc w:val="both"/>
              <w:rPr>
                <w:rFonts w:ascii="Century Gothic" w:hAnsi="Century Gothic" w:cs="Arial"/>
                <w:highlight w:val="yellow"/>
              </w:rPr>
            </w:pPr>
            <w:r w:rsidRPr="00A96FB9">
              <w:rPr>
                <w:rFonts w:ascii="Century Gothic" w:hAnsi="Century Gothic" w:cs="Arial"/>
                <w:highlight w:val="yellow"/>
              </w:rPr>
              <w:t>R+9</w:t>
            </w:r>
          </w:p>
        </w:tc>
      </w:tr>
      <w:tr w:rsidR="00A96FB9" w:rsidRPr="00A96FB9" w14:paraId="45DD9A7B" w14:textId="77777777" w:rsidTr="00D522B8">
        <w:tc>
          <w:tcPr>
            <w:tcW w:w="2405" w:type="dxa"/>
            <w:vAlign w:val="center"/>
          </w:tcPr>
          <w:p w14:paraId="32877FB4" w14:textId="77777777" w:rsidR="00A96FB9" w:rsidRPr="00A96FB9" w:rsidRDefault="00A96FB9" w:rsidP="00A96FB9">
            <w:pPr>
              <w:jc w:val="both"/>
              <w:rPr>
                <w:rFonts w:ascii="Century Gothic" w:hAnsi="Century Gothic" w:cs="Arial"/>
                <w:highlight w:val="yellow"/>
              </w:rPr>
            </w:pPr>
            <w:r w:rsidRPr="00A96FB9">
              <w:rPr>
                <w:rFonts w:ascii="Century Gothic" w:hAnsi="Century Gothic" w:cs="Arial"/>
                <w:highlight w:val="yellow"/>
              </w:rPr>
              <w:t>CEX2 – sanitaires</w:t>
            </w:r>
          </w:p>
        </w:tc>
        <w:tc>
          <w:tcPr>
            <w:tcW w:w="1134" w:type="dxa"/>
            <w:vAlign w:val="center"/>
          </w:tcPr>
          <w:p w14:paraId="133AD8B6" w14:textId="77777777" w:rsidR="00A96FB9" w:rsidRPr="00A96FB9" w:rsidRDefault="00A96FB9" w:rsidP="00A96FB9">
            <w:pPr>
              <w:jc w:val="both"/>
              <w:rPr>
                <w:rFonts w:ascii="Century Gothic" w:hAnsi="Century Gothic" w:cs="Arial"/>
                <w:highlight w:val="yellow"/>
              </w:rPr>
            </w:pPr>
            <w:r w:rsidRPr="00A96FB9">
              <w:rPr>
                <w:rFonts w:ascii="Century Gothic" w:hAnsi="Century Gothic" w:cs="Arial"/>
                <w:highlight w:val="yellow"/>
              </w:rPr>
              <w:t>930</w:t>
            </w:r>
          </w:p>
        </w:tc>
        <w:tc>
          <w:tcPr>
            <w:tcW w:w="2203" w:type="dxa"/>
            <w:vAlign w:val="center"/>
          </w:tcPr>
          <w:p w14:paraId="53987A0F" w14:textId="77777777" w:rsidR="00A96FB9" w:rsidRPr="00A96FB9" w:rsidRDefault="00A96FB9" w:rsidP="00A96FB9">
            <w:pPr>
              <w:jc w:val="both"/>
              <w:rPr>
                <w:rFonts w:ascii="Century Gothic" w:hAnsi="Century Gothic" w:cs="Arial"/>
                <w:highlight w:val="yellow"/>
              </w:rPr>
            </w:pPr>
          </w:p>
        </w:tc>
        <w:tc>
          <w:tcPr>
            <w:tcW w:w="2191" w:type="dxa"/>
            <w:vAlign w:val="center"/>
          </w:tcPr>
          <w:p w14:paraId="1B8F7748" w14:textId="77777777" w:rsidR="00A96FB9" w:rsidRPr="00A96FB9" w:rsidRDefault="00A96FB9" w:rsidP="00A96FB9">
            <w:pPr>
              <w:jc w:val="both"/>
              <w:rPr>
                <w:rFonts w:ascii="Century Gothic" w:hAnsi="Century Gothic" w:cs="Arial"/>
                <w:highlight w:val="yellow"/>
              </w:rPr>
            </w:pPr>
            <w:r w:rsidRPr="00A96FB9">
              <w:rPr>
                <w:rFonts w:ascii="Century Gothic" w:hAnsi="Century Gothic" w:cs="Arial"/>
                <w:highlight w:val="yellow"/>
              </w:rPr>
              <w:t>R+5 – R+6 – R+7</w:t>
            </w:r>
          </w:p>
        </w:tc>
        <w:tc>
          <w:tcPr>
            <w:tcW w:w="1129" w:type="dxa"/>
            <w:vAlign w:val="center"/>
          </w:tcPr>
          <w:p w14:paraId="69DFB2DC" w14:textId="77777777" w:rsidR="00A96FB9" w:rsidRPr="00A96FB9" w:rsidRDefault="00A96FB9" w:rsidP="00A96FB9">
            <w:pPr>
              <w:jc w:val="both"/>
              <w:rPr>
                <w:rFonts w:ascii="Century Gothic" w:hAnsi="Century Gothic" w:cs="Arial"/>
                <w:highlight w:val="yellow"/>
              </w:rPr>
            </w:pPr>
            <w:r w:rsidRPr="00A96FB9">
              <w:rPr>
                <w:rFonts w:ascii="Century Gothic" w:hAnsi="Century Gothic" w:cs="Arial"/>
                <w:highlight w:val="yellow"/>
              </w:rPr>
              <w:t>R+9</w:t>
            </w:r>
          </w:p>
        </w:tc>
      </w:tr>
      <w:tr w:rsidR="00A96FB9" w:rsidRPr="00A96FB9" w14:paraId="1F1A2166" w14:textId="77777777" w:rsidTr="00D522B8">
        <w:tc>
          <w:tcPr>
            <w:tcW w:w="2405" w:type="dxa"/>
            <w:vAlign w:val="center"/>
          </w:tcPr>
          <w:p w14:paraId="617C447D" w14:textId="77777777" w:rsidR="00A96FB9" w:rsidRPr="00A96FB9" w:rsidRDefault="00A96FB9" w:rsidP="00A96FB9">
            <w:pPr>
              <w:jc w:val="both"/>
              <w:rPr>
                <w:rFonts w:ascii="Century Gothic" w:hAnsi="Century Gothic" w:cs="Arial"/>
                <w:highlight w:val="yellow"/>
              </w:rPr>
            </w:pPr>
            <w:r w:rsidRPr="00A96FB9">
              <w:rPr>
                <w:rFonts w:ascii="Century Gothic" w:hAnsi="Century Gothic" w:cs="Arial"/>
                <w:highlight w:val="yellow"/>
              </w:rPr>
              <w:t>CEX10 - sanitaires</w:t>
            </w:r>
          </w:p>
        </w:tc>
        <w:tc>
          <w:tcPr>
            <w:tcW w:w="1134" w:type="dxa"/>
            <w:vAlign w:val="center"/>
          </w:tcPr>
          <w:p w14:paraId="775C4726" w14:textId="77777777" w:rsidR="00A96FB9" w:rsidRPr="00A96FB9" w:rsidRDefault="00A96FB9" w:rsidP="00A96FB9">
            <w:pPr>
              <w:jc w:val="both"/>
              <w:rPr>
                <w:rFonts w:ascii="Century Gothic" w:hAnsi="Century Gothic" w:cs="Arial"/>
                <w:highlight w:val="yellow"/>
              </w:rPr>
            </w:pPr>
            <w:r w:rsidRPr="00A96FB9">
              <w:rPr>
                <w:rFonts w:ascii="Century Gothic" w:hAnsi="Century Gothic" w:cs="Arial"/>
                <w:highlight w:val="yellow"/>
              </w:rPr>
              <w:t>420</w:t>
            </w:r>
          </w:p>
        </w:tc>
        <w:tc>
          <w:tcPr>
            <w:tcW w:w="2203" w:type="dxa"/>
            <w:vAlign w:val="center"/>
          </w:tcPr>
          <w:p w14:paraId="2A22718B" w14:textId="77777777" w:rsidR="00A96FB9" w:rsidRPr="00A96FB9" w:rsidRDefault="00A96FB9" w:rsidP="00A96FB9">
            <w:pPr>
              <w:jc w:val="both"/>
              <w:rPr>
                <w:rFonts w:ascii="Century Gothic" w:hAnsi="Century Gothic" w:cs="Arial"/>
                <w:highlight w:val="yellow"/>
              </w:rPr>
            </w:pPr>
          </w:p>
        </w:tc>
        <w:tc>
          <w:tcPr>
            <w:tcW w:w="2191" w:type="dxa"/>
            <w:vAlign w:val="center"/>
          </w:tcPr>
          <w:p w14:paraId="066ABB57" w14:textId="77777777" w:rsidR="00A96FB9" w:rsidRPr="00A96FB9" w:rsidRDefault="00A96FB9" w:rsidP="00A96FB9">
            <w:pPr>
              <w:jc w:val="both"/>
              <w:rPr>
                <w:rFonts w:ascii="Century Gothic" w:hAnsi="Century Gothic" w:cs="Arial"/>
                <w:highlight w:val="yellow"/>
              </w:rPr>
            </w:pPr>
            <w:r w:rsidRPr="00A96FB9">
              <w:rPr>
                <w:rFonts w:ascii="Century Gothic" w:hAnsi="Century Gothic" w:cs="Arial"/>
                <w:highlight w:val="yellow"/>
              </w:rPr>
              <w:t>R+5 – R+6 – R+7</w:t>
            </w:r>
          </w:p>
        </w:tc>
        <w:tc>
          <w:tcPr>
            <w:tcW w:w="1129" w:type="dxa"/>
            <w:vAlign w:val="center"/>
          </w:tcPr>
          <w:p w14:paraId="47A1A3EA" w14:textId="77777777" w:rsidR="00A96FB9" w:rsidRPr="00A96FB9" w:rsidRDefault="00A96FB9" w:rsidP="00A96FB9">
            <w:pPr>
              <w:jc w:val="both"/>
              <w:rPr>
                <w:rFonts w:ascii="Century Gothic" w:hAnsi="Century Gothic" w:cs="Arial"/>
                <w:highlight w:val="yellow"/>
              </w:rPr>
            </w:pPr>
            <w:r w:rsidRPr="00A96FB9">
              <w:rPr>
                <w:rFonts w:ascii="Century Gothic" w:hAnsi="Century Gothic" w:cs="Arial"/>
                <w:highlight w:val="yellow"/>
              </w:rPr>
              <w:t>R+9</w:t>
            </w:r>
          </w:p>
        </w:tc>
      </w:tr>
      <w:tr w:rsidR="00A96FB9" w:rsidRPr="00A96FB9" w14:paraId="6CADF94A" w14:textId="77777777" w:rsidTr="00D522B8">
        <w:tc>
          <w:tcPr>
            <w:tcW w:w="2405" w:type="dxa"/>
            <w:vAlign w:val="center"/>
          </w:tcPr>
          <w:p w14:paraId="48801448" w14:textId="77777777" w:rsidR="00A96FB9" w:rsidRPr="00A96FB9" w:rsidRDefault="00A96FB9" w:rsidP="00A96FB9">
            <w:pPr>
              <w:jc w:val="both"/>
              <w:rPr>
                <w:rFonts w:ascii="Century Gothic" w:hAnsi="Century Gothic" w:cs="Arial"/>
              </w:rPr>
            </w:pPr>
            <w:r w:rsidRPr="00A96FB9">
              <w:rPr>
                <w:rFonts w:ascii="Century Gothic" w:hAnsi="Century Gothic" w:cs="Arial"/>
              </w:rPr>
              <w:t>VEN1 (associé à CTA 2)</w:t>
            </w:r>
          </w:p>
        </w:tc>
        <w:tc>
          <w:tcPr>
            <w:tcW w:w="1134" w:type="dxa"/>
            <w:vAlign w:val="center"/>
          </w:tcPr>
          <w:p w14:paraId="7496D9E8" w14:textId="77777777" w:rsidR="00A96FB9" w:rsidRPr="00A96FB9" w:rsidRDefault="00A96FB9" w:rsidP="00A96FB9">
            <w:pPr>
              <w:jc w:val="both"/>
              <w:rPr>
                <w:rFonts w:ascii="Century Gothic" w:hAnsi="Century Gothic" w:cs="Arial"/>
              </w:rPr>
            </w:pPr>
            <w:r w:rsidRPr="00A96FB9">
              <w:rPr>
                <w:rFonts w:ascii="Century Gothic" w:hAnsi="Century Gothic" w:cs="Arial"/>
              </w:rPr>
              <w:t>2420</w:t>
            </w:r>
          </w:p>
        </w:tc>
        <w:tc>
          <w:tcPr>
            <w:tcW w:w="2203" w:type="dxa"/>
            <w:vAlign w:val="center"/>
          </w:tcPr>
          <w:p w14:paraId="5A328B9F" w14:textId="77777777" w:rsidR="00A96FB9" w:rsidRPr="00A96FB9" w:rsidRDefault="00A96FB9" w:rsidP="00A96FB9">
            <w:pPr>
              <w:jc w:val="both"/>
              <w:rPr>
                <w:rFonts w:ascii="Century Gothic" w:hAnsi="Century Gothic" w:cs="Arial"/>
              </w:rPr>
            </w:pPr>
          </w:p>
        </w:tc>
        <w:tc>
          <w:tcPr>
            <w:tcW w:w="2191" w:type="dxa"/>
            <w:vAlign w:val="center"/>
          </w:tcPr>
          <w:p w14:paraId="602333CB" w14:textId="77777777" w:rsidR="00A96FB9" w:rsidRPr="00A96FB9" w:rsidRDefault="00A96FB9" w:rsidP="00A96FB9">
            <w:pPr>
              <w:jc w:val="both"/>
              <w:rPr>
                <w:rFonts w:ascii="Century Gothic" w:hAnsi="Century Gothic" w:cs="Arial"/>
              </w:rPr>
            </w:pPr>
            <w:r w:rsidRPr="00A96FB9">
              <w:rPr>
                <w:rFonts w:ascii="Century Gothic" w:hAnsi="Century Gothic" w:cs="Arial"/>
              </w:rPr>
              <w:t>R+6 – R+5</w:t>
            </w:r>
          </w:p>
        </w:tc>
        <w:tc>
          <w:tcPr>
            <w:tcW w:w="1129" w:type="dxa"/>
            <w:vAlign w:val="center"/>
          </w:tcPr>
          <w:p w14:paraId="4186D534" w14:textId="77777777" w:rsidR="00A96FB9" w:rsidRPr="00A96FB9" w:rsidRDefault="00A96FB9" w:rsidP="00A96FB9">
            <w:pPr>
              <w:jc w:val="both"/>
              <w:rPr>
                <w:rFonts w:ascii="Century Gothic" w:hAnsi="Century Gothic" w:cs="Arial"/>
              </w:rPr>
            </w:pPr>
            <w:r w:rsidRPr="00A96FB9">
              <w:rPr>
                <w:rFonts w:ascii="Century Gothic" w:hAnsi="Century Gothic" w:cs="Arial"/>
              </w:rPr>
              <w:t>R+7</w:t>
            </w:r>
          </w:p>
        </w:tc>
      </w:tr>
      <w:tr w:rsidR="00A96FB9" w:rsidRPr="00A96FB9" w14:paraId="5C2BEDDE" w14:textId="77777777" w:rsidTr="00D522B8">
        <w:tc>
          <w:tcPr>
            <w:tcW w:w="2405" w:type="dxa"/>
            <w:vAlign w:val="center"/>
          </w:tcPr>
          <w:p w14:paraId="69417E12" w14:textId="77777777" w:rsidR="00A96FB9" w:rsidRPr="00A96FB9" w:rsidRDefault="00A96FB9" w:rsidP="00A96FB9">
            <w:pPr>
              <w:jc w:val="both"/>
              <w:rPr>
                <w:rFonts w:ascii="Century Gothic" w:hAnsi="Century Gothic" w:cs="Arial"/>
                <w:highlight w:val="yellow"/>
              </w:rPr>
            </w:pPr>
            <w:r w:rsidRPr="00A96FB9">
              <w:rPr>
                <w:rFonts w:ascii="Century Gothic" w:hAnsi="Century Gothic" w:cs="Arial"/>
              </w:rPr>
              <w:t>VEN2 (associé à CTA 2)</w:t>
            </w:r>
          </w:p>
        </w:tc>
        <w:tc>
          <w:tcPr>
            <w:tcW w:w="1134" w:type="dxa"/>
            <w:vAlign w:val="center"/>
          </w:tcPr>
          <w:p w14:paraId="108E71DA" w14:textId="77777777" w:rsidR="00A96FB9" w:rsidRPr="00A96FB9" w:rsidRDefault="00A96FB9" w:rsidP="00A96FB9">
            <w:pPr>
              <w:jc w:val="both"/>
              <w:rPr>
                <w:rFonts w:ascii="Century Gothic" w:hAnsi="Century Gothic" w:cs="Arial"/>
              </w:rPr>
            </w:pPr>
            <w:r w:rsidRPr="00A96FB9">
              <w:rPr>
                <w:rFonts w:ascii="Century Gothic" w:hAnsi="Century Gothic" w:cs="Arial"/>
              </w:rPr>
              <w:t>2420</w:t>
            </w:r>
          </w:p>
        </w:tc>
        <w:tc>
          <w:tcPr>
            <w:tcW w:w="2203" w:type="dxa"/>
            <w:vAlign w:val="center"/>
          </w:tcPr>
          <w:p w14:paraId="43B26E98" w14:textId="77777777" w:rsidR="00A96FB9" w:rsidRPr="00A96FB9" w:rsidRDefault="00A96FB9" w:rsidP="00A96FB9">
            <w:pPr>
              <w:jc w:val="both"/>
              <w:rPr>
                <w:rFonts w:ascii="Century Gothic" w:hAnsi="Century Gothic" w:cs="Arial"/>
              </w:rPr>
            </w:pPr>
          </w:p>
        </w:tc>
        <w:tc>
          <w:tcPr>
            <w:tcW w:w="2191" w:type="dxa"/>
            <w:vAlign w:val="center"/>
          </w:tcPr>
          <w:p w14:paraId="2F49921D" w14:textId="77777777" w:rsidR="00A96FB9" w:rsidRPr="00A96FB9" w:rsidRDefault="00A96FB9" w:rsidP="00A96FB9">
            <w:pPr>
              <w:jc w:val="both"/>
              <w:rPr>
                <w:rFonts w:ascii="Century Gothic" w:hAnsi="Century Gothic" w:cs="Arial"/>
              </w:rPr>
            </w:pPr>
            <w:r w:rsidRPr="00A96FB9">
              <w:rPr>
                <w:rFonts w:ascii="Century Gothic" w:hAnsi="Century Gothic" w:cs="Arial"/>
              </w:rPr>
              <w:t>R+6 – R+5</w:t>
            </w:r>
          </w:p>
        </w:tc>
        <w:tc>
          <w:tcPr>
            <w:tcW w:w="1129" w:type="dxa"/>
            <w:vAlign w:val="center"/>
          </w:tcPr>
          <w:p w14:paraId="347734A8" w14:textId="77777777" w:rsidR="00A96FB9" w:rsidRPr="00A96FB9" w:rsidRDefault="00A96FB9" w:rsidP="00A96FB9">
            <w:pPr>
              <w:jc w:val="both"/>
              <w:rPr>
                <w:rFonts w:ascii="Century Gothic" w:hAnsi="Century Gothic" w:cs="Arial"/>
              </w:rPr>
            </w:pPr>
            <w:r w:rsidRPr="00A96FB9">
              <w:rPr>
                <w:rFonts w:ascii="Century Gothic" w:hAnsi="Century Gothic" w:cs="Arial"/>
              </w:rPr>
              <w:t>R+7</w:t>
            </w:r>
          </w:p>
        </w:tc>
      </w:tr>
      <w:tr w:rsidR="00A96FB9" w:rsidRPr="00A96FB9" w14:paraId="500B3C96" w14:textId="77777777" w:rsidTr="00D522B8">
        <w:tc>
          <w:tcPr>
            <w:tcW w:w="2405" w:type="dxa"/>
            <w:vAlign w:val="center"/>
          </w:tcPr>
          <w:p w14:paraId="1C513983" w14:textId="77777777" w:rsidR="00A96FB9" w:rsidRPr="00A96FB9" w:rsidRDefault="00A96FB9" w:rsidP="00A96FB9">
            <w:pPr>
              <w:jc w:val="both"/>
              <w:rPr>
                <w:rFonts w:ascii="Century Gothic" w:hAnsi="Century Gothic" w:cs="Arial"/>
              </w:rPr>
            </w:pPr>
            <w:r w:rsidRPr="00A96FB9">
              <w:rPr>
                <w:rFonts w:ascii="Century Gothic" w:hAnsi="Century Gothic" w:cs="Arial"/>
              </w:rPr>
              <w:t>VEN3 (associé à CTA 2)</w:t>
            </w:r>
          </w:p>
        </w:tc>
        <w:tc>
          <w:tcPr>
            <w:tcW w:w="1134" w:type="dxa"/>
            <w:vAlign w:val="center"/>
          </w:tcPr>
          <w:p w14:paraId="73182496" w14:textId="77777777" w:rsidR="00A96FB9" w:rsidRPr="00A96FB9" w:rsidRDefault="00A96FB9" w:rsidP="00A96FB9">
            <w:pPr>
              <w:jc w:val="both"/>
              <w:rPr>
                <w:rFonts w:ascii="Century Gothic" w:hAnsi="Century Gothic" w:cs="Arial"/>
              </w:rPr>
            </w:pPr>
            <w:r w:rsidRPr="00A96FB9">
              <w:rPr>
                <w:rFonts w:ascii="Century Gothic" w:hAnsi="Century Gothic" w:cs="Arial"/>
              </w:rPr>
              <w:t>2420</w:t>
            </w:r>
          </w:p>
        </w:tc>
        <w:tc>
          <w:tcPr>
            <w:tcW w:w="2203" w:type="dxa"/>
            <w:vAlign w:val="center"/>
          </w:tcPr>
          <w:p w14:paraId="00409212" w14:textId="77777777" w:rsidR="00A96FB9" w:rsidRPr="00A96FB9" w:rsidRDefault="00A96FB9" w:rsidP="00A96FB9">
            <w:pPr>
              <w:jc w:val="both"/>
              <w:rPr>
                <w:rFonts w:ascii="Century Gothic" w:hAnsi="Century Gothic" w:cs="Arial"/>
              </w:rPr>
            </w:pPr>
          </w:p>
        </w:tc>
        <w:tc>
          <w:tcPr>
            <w:tcW w:w="2191" w:type="dxa"/>
            <w:vAlign w:val="center"/>
          </w:tcPr>
          <w:p w14:paraId="48306E84" w14:textId="77777777" w:rsidR="00A96FB9" w:rsidRPr="00A96FB9" w:rsidRDefault="00A96FB9" w:rsidP="00A96FB9">
            <w:pPr>
              <w:jc w:val="both"/>
              <w:rPr>
                <w:rFonts w:ascii="Century Gothic" w:hAnsi="Century Gothic" w:cs="Arial"/>
              </w:rPr>
            </w:pPr>
            <w:r w:rsidRPr="00A96FB9">
              <w:rPr>
                <w:rFonts w:ascii="Century Gothic" w:hAnsi="Century Gothic" w:cs="Arial"/>
              </w:rPr>
              <w:t>R+6</w:t>
            </w:r>
          </w:p>
        </w:tc>
        <w:tc>
          <w:tcPr>
            <w:tcW w:w="1129" w:type="dxa"/>
            <w:vAlign w:val="center"/>
          </w:tcPr>
          <w:p w14:paraId="050C9DB8" w14:textId="77777777" w:rsidR="00A96FB9" w:rsidRPr="00A96FB9" w:rsidRDefault="00A96FB9" w:rsidP="00A96FB9">
            <w:pPr>
              <w:jc w:val="both"/>
              <w:rPr>
                <w:rFonts w:ascii="Century Gothic" w:hAnsi="Century Gothic" w:cs="Arial"/>
              </w:rPr>
            </w:pPr>
            <w:r w:rsidRPr="00A96FB9">
              <w:rPr>
                <w:rFonts w:ascii="Century Gothic" w:hAnsi="Century Gothic" w:cs="Arial"/>
              </w:rPr>
              <w:t>R+9</w:t>
            </w:r>
          </w:p>
        </w:tc>
      </w:tr>
      <w:tr w:rsidR="00A96FB9" w:rsidRPr="00A96FB9" w14:paraId="08B6C0A5" w14:textId="77777777" w:rsidTr="00D522B8">
        <w:tc>
          <w:tcPr>
            <w:tcW w:w="2405" w:type="dxa"/>
            <w:shd w:val="clear" w:color="auto" w:fill="auto"/>
            <w:vAlign w:val="center"/>
          </w:tcPr>
          <w:p w14:paraId="5A202ECB" w14:textId="77777777" w:rsidR="00A96FB9" w:rsidRPr="00A96FB9" w:rsidRDefault="00A96FB9" w:rsidP="00A96FB9">
            <w:pPr>
              <w:jc w:val="both"/>
              <w:rPr>
                <w:rFonts w:ascii="Century Gothic" w:hAnsi="Century Gothic" w:cs="Arial"/>
              </w:rPr>
            </w:pPr>
            <w:r w:rsidRPr="00A96FB9">
              <w:rPr>
                <w:rFonts w:ascii="Century Gothic" w:hAnsi="Century Gothic" w:cs="Arial"/>
              </w:rPr>
              <w:t>VEN4 (associé à CTA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FAFF598" w14:textId="77777777" w:rsidR="00A96FB9" w:rsidRPr="00A96FB9" w:rsidRDefault="00A96FB9" w:rsidP="00A96FB9">
            <w:pPr>
              <w:jc w:val="both"/>
              <w:rPr>
                <w:rFonts w:ascii="Century Gothic" w:hAnsi="Century Gothic" w:cs="Arial"/>
              </w:rPr>
            </w:pPr>
            <w:r w:rsidRPr="00A96FB9">
              <w:rPr>
                <w:rFonts w:ascii="Century Gothic" w:hAnsi="Century Gothic" w:cs="Arial"/>
              </w:rPr>
              <w:t>2365</w:t>
            </w:r>
          </w:p>
        </w:tc>
        <w:tc>
          <w:tcPr>
            <w:tcW w:w="2203" w:type="dxa"/>
            <w:shd w:val="clear" w:color="auto" w:fill="auto"/>
            <w:vAlign w:val="center"/>
          </w:tcPr>
          <w:p w14:paraId="3C6D8583" w14:textId="77777777" w:rsidR="00A96FB9" w:rsidRPr="00A96FB9" w:rsidRDefault="00A96FB9" w:rsidP="00A96FB9">
            <w:pPr>
              <w:jc w:val="both"/>
              <w:rPr>
                <w:rFonts w:ascii="Century Gothic" w:hAnsi="Century Gothic" w:cs="Arial"/>
              </w:rPr>
            </w:pPr>
          </w:p>
        </w:tc>
        <w:tc>
          <w:tcPr>
            <w:tcW w:w="2191" w:type="dxa"/>
            <w:shd w:val="clear" w:color="auto" w:fill="auto"/>
            <w:vAlign w:val="center"/>
          </w:tcPr>
          <w:p w14:paraId="50A7BC65" w14:textId="77777777" w:rsidR="00A96FB9" w:rsidRPr="00A96FB9" w:rsidRDefault="00A96FB9" w:rsidP="00A96FB9">
            <w:pPr>
              <w:jc w:val="both"/>
              <w:rPr>
                <w:rFonts w:ascii="Century Gothic" w:hAnsi="Century Gothic" w:cs="Arial"/>
              </w:rPr>
            </w:pPr>
            <w:r w:rsidRPr="00A96FB9">
              <w:rPr>
                <w:rFonts w:ascii="Century Gothic" w:hAnsi="Century Gothic" w:cs="Arial"/>
              </w:rPr>
              <w:t>R+5</w:t>
            </w:r>
          </w:p>
        </w:tc>
        <w:tc>
          <w:tcPr>
            <w:tcW w:w="1129" w:type="dxa"/>
            <w:shd w:val="clear" w:color="auto" w:fill="auto"/>
            <w:vAlign w:val="center"/>
          </w:tcPr>
          <w:p w14:paraId="4DF3454F" w14:textId="77777777" w:rsidR="00A96FB9" w:rsidRPr="00A96FB9" w:rsidRDefault="00A96FB9" w:rsidP="00A96FB9">
            <w:pPr>
              <w:jc w:val="both"/>
              <w:rPr>
                <w:rFonts w:ascii="Century Gothic" w:hAnsi="Century Gothic" w:cs="Arial"/>
              </w:rPr>
            </w:pPr>
            <w:r w:rsidRPr="00A96FB9">
              <w:rPr>
                <w:rFonts w:ascii="Century Gothic" w:hAnsi="Century Gothic" w:cs="Arial"/>
              </w:rPr>
              <w:t>R+8</w:t>
            </w:r>
          </w:p>
        </w:tc>
      </w:tr>
      <w:tr w:rsidR="00A96FB9" w:rsidRPr="00A96FB9" w14:paraId="42A50CDE" w14:textId="77777777" w:rsidTr="00D522B8">
        <w:tc>
          <w:tcPr>
            <w:tcW w:w="2405" w:type="dxa"/>
            <w:shd w:val="clear" w:color="auto" w:fill="auto"/>
            <w:vAlign w:val="center"/>
          </w:tcPr>
          <w:p w14:paraId="66091E5B" w14:textId="77777777" w:rsidR="00A96FB9" w:rsidRPr="00A96FB9" w:rsidRDefault="00A96FB9" w:rsidP="00A96FB9">
            <w:pPr>
              <w:jc w:val="both"/>
              <w:rPr>
                <w:rFonts w:ascii="Century Gothic" w:hAnsi="Century Gothic" w:cs="Arial"/>
              </w:rPr>
            </w:pPr>
            <w:r w:rsidRPr="00A96FB9">
              <w:rPr>
                <w:rFonts w:ascii="Century Gothic" w:hAnsi="Century Gothic" w:cs="Arial"/>
              </w:rPr>
              <w:t>VEN5 (associé à CTA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6DE6D8B" w14:textId="77777777" w:rsidR="00A96FB9" w:rsidRPr="00A96FB9" w:rsidRDefault="00A96FB9" w:rsidP="00A96FB9">
            <w:pPr>
              <w:jc w:val="both"/>
              <w:rPr>
                <w:rFonts w:ascii="Century Gothic" w:hAnsi="Century Gothic" w:cs="Arial"/>
              </w:rPr>
            </w:pPr>
            <w:r w:rsidRPr="00A96FB9">
              <w:rPr>
                <w:rFonts w:ascii="Century Gothic" w:hAnsi="Century Gothic" w:cs="Arial"/>
              </w:rPr>
              <w:t>2420</w:t>
            </w:r>
          </w:p>
        </w:tc>
        <w:tc>
          <w:tcPr>
            <w:tcW w:w="2203" w:type="dxa"/>
            <w:shd w:val="clear" w:color="auto" w:fill="auto"/>
            <w:vAlign w:val="center"/>
          </w:tcPr>
          <w:p w14:paraId="1E1D10DD" w14:textId="77777777" w:rsidR="00A96FB9" w:rsidRPr="00A96FB9" w:rsidRDefault="00A96FB9" w:rsidP="00A96FB9">
            <w:pPr>
              <w:jc w:val="both"/>
              <w:rPr>
                <w:rFonts w:ascii="Century Gothic" w:hAnsi="Century Gothic" w:cs="Arial"/>
              </w:rPr>
            </w:pPr>
          </w:p>
        </w:tc>
        <w:tc>
          <w:tcPr>
            <w:tcW w:w="2191" w:type="dxa"/>
            <w:shd w:val="clear" w:color="auto" w:fill="auto"/>
            <w:vAlign w:val="center"/>
          </w:tcPr>
          <w:p w14:paraId="5C1CBDEF" w14:textId="77777777" w:rsidR="00A96FB9" w:rsidRPr="00A96FB9" w:rsidRDefault="00A96FB9" w:rsidP="00A96FB9">
            <w:pPr>
              <w:jc w:val="both"/>
              <w:rPr>
                <w:rFonts w:ascii="Century Gothic" w:hAnsi="Century Gothic" w:cs="Arial"/>
              </w:rPr>
            </w:pPr>
            <w:r w:rsidRPr="00A96FB9">
              <w:rPr>
                <w:rFonts w:ascii="Century Gothic" w:hAnsi="Century Gothic" w:cs="Arial"/>
              </w:rPr>
              <w:t>R+5</w:t>
            </w:r>
          </w:p>
        </w:tc>
        <w:tc>
          <w:tcPr>
            <w:tcW w:w="1129" w:type="dxa"/>
            <w:shd w:val="clear" w:color="auto" w:fill="auto"/>
            <w:vAlign w:val="center"/>
          </w:tcPr>
          <w:p w14:paraId="55AF56E2" w14:textId="77777777" w:rsidR="00A96FB9" w:rsidRPr="00A96FB9" w:rsidRDefault="00A96FB9" w:rsidP="00A96FB9">
            <w:pPr>
              <w:jc w:val="both"/>
              <w:rPr>
                <w:rFonts w:ascii="Century Gothic" w:hAnsi="Century Gothic" w:cs="Arial"/>
              </w:rPr>
            </w:pPr>
            <w:r w:rsidRPr="00A96FB9">
              <w:rPr>
                <w:rFonts w:ascii="Century Gothic" w:hAnsi="Century Gothic" w:cs="Arial"/>
              </w:rPr>
              <w:t>R+8</w:t>
            </w:r>
          </w:p>
        </w:tc>
      </w:tr>
      <w:tr w:rsidR="00A96FB9" w:rsidRPr="00A96FB9" w14:paraId="03553FB3" w14:textId="77777777" w:rsidTr="00D522B8">
        <w:tc>
          <w:tcPr>
            <w:tcW w:w="2405" w:type="dxa"/>
            <w:vAlign w:val="center"/>
          </w:tcPr>
          <w:p w14:paraId="50EB88A6" w14:textId="77777777" w:rsidR="00A96FB9" w:rsidRPr="00A96FB9" w:rsidRDefault="00A96FB9" w:rsidP="00A96FB9">
            <w:pPr>
              <w:jc w:val="both"/>
              <w:rPr>
                <w:rFonts w:ascii="Century Gothic" w:hAnsi="Century Gothic" w:cs="Arial"/>
                <w:highlight w:val="yellow"/>
              </w:rPr>
            </w:pPr>
            <w:r w:rsidRPr="00A96FB9">
              <w:rPr>
                <w:rFonts w:ascii="Century Gothic" w:hAnsi="Century Gothic" w:cs="Arial"/>
                <w:highlight w:val="yellow"/>
              </w:rPr>
              <w:t>VEN6</w:t>
            </w:r>
          </w:p>
        </w:tc>
        <w:tc>
          <w:tcPr>
            <w:tcW w:w="1134" w:type="dxa"/>
            <w:vAlign w:val="center"/>
          </w:tcPr>
          <w:p w14:paraId="76E626A3" w14:textId="77777777" w:rsidR="00A96FB9" w:rsidRPr="00A96FB9" w:rsidRDefault="00A96FB9" w:rsidP="00A96FB9">
            <w:pPr>
              <w:jc w:val="both"/>
              <w:rPr>
                <w:rFonts w:ascii="Century Gothic" w:hAnsi="Century Gothic" w:cs="Arial"/>
                <w:highlight w:val="yellow"/>
              </w:rPr>
            </w:pPr>
            <w:r w:rsidRPr="00A96FB9">
              <w:rPr>
                <w:rFonts w:ascii="Century Gothic" w:hAnsi="Century Gothic" w:cs="Arial"/>
                <w:highlight w:val="yellow"/>
              </w:rPr>
              <w:t>240</w:t>
            </w:r>
          </w:p>
        </w:tc>
        <w:tc>
          <w:tcPr>
            <w:tcW w:w="2203" w:type="dxa"/>
            <w:vAlign w:val="center"/>
          </w:tcPr>
          <w:p w14:paraId="76652F5A" w14:textId="77777777" w:rsidR="00A96FB9" w:rsidRPr="00A96FB9" w:rsidRDefault="00A96FB9" w:rsidP="00A96FB9">
            <w:pPr>
              <w:jc w:val="both"/>
              <w:rPr>
                <w:rFonts w:ascii="Century Gothic" w:hAnsi="Century Gothic" w:cs="Arial"/>
                <w:highlight w:val="yellow"/>
              </w:rPr>
            </w:pPr>
          </w:p>
        </w:tc>
        <w:tc>
          <w:tcPr>
            <w:tcW w:w="2191" w:type="dxa"/>
            <w:vAlign w:val="center"/>
          </w:tcPr>
          <w:p w14:paraId="22D67E84" w14:textId="77777777" w:rsidR="00A96FB9" w:rsidRPr="00A96FB9" w:rsidRDefault="00A96FB9" w:rsidP="00A96FB9">
            <w:pPr>
              <w:jc w:val="both"/>
              <w:rPr>
                <w:rFonts w:ascii="Century Gothic" w:hAnsi="Century Gothic" w:cs="Arial"/>
                <w:highlight w:val="yellow"/>
              </w:rPr>
            </w:pPr>
            <w:r w:rsidRPr="00A96FB9">
              <w:rPr>
                <w:rFonts w:ascii="Century Gothic" w:hAnsi="Century Gothic" w:cs="Arial"/>
                <w:highlight w:val="yellow"/>
              </w:rPr>
              <w:t>R+5</w:t>
            </w:r>
          </w:p>
        </w:tc>
        <w:tc>
          <w:tcPr>
            <w:tcW w:w="1129" w:type="dxa"/>
            <w:vAlign w:val="center"/>
          </w:tcPr>
          <w:p w14:paraId="19C05A4F" w14:textId="77777777" w:rsidR="00A96FB9" w:rsidRPr="00A96FB9" w:rsidRDefault="00A96FB9" w:rsidP="00A96FB9">
            <w:pPr>
              <w:jc w:val="both"/>
              <w:rPr>
                <w:rFonts w:ascii="Century Gothic" w:hAnsi="Century Gothic" w:cs="Arial"/>
                <w:highlight w:val="yellow"/>
              </w:rPr>
            </w:pPr>
            <w:r w:rsidRPr="00A96FB9">
              <w:rPr>
                <w:rFonts w:ascii="Century Gothic" w:hAnsi="Century Gothic" w:cs="Arial"/>
                <w:highlight w:val="yellow"/>
              </w:rPr>
              <w:t>R+9</w:t>
            </w:r>
          </w:p>
        </w:tc>
      </w:tr>
      <w:tr w:rsidR="00A96FB9" w:rsidRPr="00A96FB9" w14:paraId="700B3E59" w14:textId="77777777" w:rsidTr="00D522B8">
        <w:tc>
          <w:tcPr>
            <w:tcW w:w="2405" w:type="dxa"/>
            <w:vAlign w:val="center"/>
          </w:tcPr>
          <w:p w14:paraId="787975F0" w14:textId="77777777" w:rsidR="00A96FB9" w:rsidRPr="00A96FB9" w:rsidRDefault="00A96FB9" w:rsidP="00A96FB9">
            <w:pPr>
              <w:jc w:val="both"/>
              <w:rPr>
                <w:rFonts w:ascii="Century Gothic" w:hAnsi="Century Gothic" w:cs="Arial"/>
                <w:highlight w:val="yellow"/>
              </w:rPr>
            </w:pPr>
            <w:r w:rsidRPr="00A96FB9">
              <w:rPr>
                <w:rFonts w:ascii="Century Gothic" w:hAnsi="Century Gothic" w:cs="Arial"/>
                <w:highlight w:val="yellow"/>
              </w:rPr>
              <w:t>VEN7</w:t>
            </w:r>
          </w:p>
        </w:tc>
        <w:tc>
          <w:tcPr>
            <w:tcW w:w="1134" w:type="dxa"/>
            <w:vAlign w:val="center"/>
          </w:tcPr>
          <w:p w14:paraId="66AE7611" w14:textId="77777777" w:rsidR="00A96FB9" w:rsidRPr="00A96FB9" w:rsidRDefault="00A96FB9" w:rsidP="00A96FB9">
            <w:pPr>
              <w:jc w:val="both"/>
              <w:rPr>
                <w:rFonts w:ascii="Century Gothic" w:hAnsi="Century Gothic" w:cs="Arial"/>
                <w:highlight w:val="yellow"/>
              </w:rPr>
            </w:pPr>
            <w:r w:rsidRPr="00A96FB9">
              <w:rPr>
                <w:rFonts w:ascii="Century Gothic" w:hAnsi="Century Gothic" w:cs="Arial"/>
                <w:highlight w:val="yellow"/>
              </w:rPr>
              <w:t>420</w:t>
            </w:r>
          </w:p>
        </w:tc>
        <w:tc>
          <w:tcPr>
            <w:tcW w:w="2203" w:type="dxa"/>
            <w:vAlign w:val="center"/>
          </w:tcPr>
          <w:p w14:paraId="4DF46116" w14:textId="77777777" w:rsidR="00A96FB9" w:rsidRPr="00A96FB9" w:rsidRDefault="00A96FB9" w:rsidP="00A96FB9">
            <w:pPr>
              <w:jc w:val="both"/>
              <w:rPr>
                <w:rFonts w:ascii="Century Gothic" w:hAnsi="Century Gothic" w:cs="Arial"/>
                <w:highlight w:val="yellow"/>
              </w:rPr>
            </w:pPr>
          </w:p>
        </w:tc>
        <w:tc>
          <w:tcPr>
            <w:tcW w:w="2191" w:type="dxa"/>
            <w:vAlign w:val="center"/>
          </w:tcPr>
          <w:p w14:paraId="333D6CF3" w14:textId="77777777" w:rsidR="00A96FB9" w:rsidRPr="00A96FB9" w:rsidRDefault="00A96FB9" w:rsidP="00A96FB9">
            <w:pPr>
              <w:jc w:val="both"/>
              <w:rPr>
                <w:rFonts w:ascii="Century Gothic" w:hAnsi="Century Gothic" w:cs="Arial"/>
                <w:highlight w:val="yellow"/>
              </w:rPr>
            </w:pPr>
            <w:r w:rsidRPr="00A96FB9">
              <w:rPr>
                <w:rFonts w:ascii="Century Gothic" w:hAnsi="Century Gothic" w:cs="Arial"/>
                <w:highlight w:val="yellow"/>
              </w:rPr>
              <w:t>R+6 – R+7</w:t>
            </w:r>
          </w:p>
        </w:tc>
        <w:tc>
          <w:tcPr>
            <w:tcW w:w="1129" w:type="dxa"/>
            <w:vAlign w:val="center"/>
          </w:tcPr>
          <w:p w14:paraId="56896597" w14:textId="77777777" w:rsidR="00A96FB9" w:rsidRPr="00A96FB9" w:rsidRDefault="00A96FB9" w:rsidP="00A96FB9">
            <w:pPr>
              <w:jc w:val="both"/>
              <w:rPr>
                <w:rFonts w:ascii="Century Gothic" w:hAnsi="Century Gothic" w:cs="Arial"/>
                <w:highlight w:val="yellow"/>
              </w:rPr>
            </w:pPr>
            <w:r w:rsidRPr="00A96FB9">
              <w:rPr>
                <w:rFonts w:ascii="Century Gothic" w:hAnsi="Century Gothic" w:cs="Arial"/>
                <w:highlight w:val="yellow"/>
              </w:rPr>
              <w:t>R+9</w:t>
            </w:r>
          </w:p>
        </w:tc>
      </w:tr>
      <w:tr w:rsidR="00A96FB9" w:rsidRPr="00A96FB9" w14:paraId="7D00FABB" w14:textId="77777777" w:rsidTr="00D522B8">
        <w:tc>
          <w:tcPr>
            <w:tcW w:w="2405" w:type="dxa"/>
            <w:vAlign w:val="center"/>
          </w:tcPr>
          <w:p w14:paraId="7A63DD21" w14:textId="77777777" w:rsidR="00A96FB9" w:rsidRPr="00A96FB9" w:rsidRDefault="00A96FB9" w:rsidP="00A96FB9">
            <w:pPr>
              <w:jc w:val="both"/>
              <w:rPr>
                <w:rFonts w:ascii="Century Gothic" w:hAnsi="Century Gothic" w:cs="Arial"/>
                <w:highlight w:val="yellow"/>
              </w:rPr>
            </w:pPr>
            <w:r w:rsidRPr="00A96FB9">
              <w:rPr>
                <w:rFonts w:ascii="Century Gothic" w:hAnsi="Century Gothic" w:cs="Arial"/>
                <w:highlight w:val="yellow"/>
              </w:rPr>
              <w:t>VEN8</w:t>
            </w:r>
          </w:p>
        </w:tc>
        <w:tc>
          <w:tcPr>
            <w:tcW w:w="1134" w:type="dxa"/>
            <w:vAlign w:val="center"/>
          </w:tcPr>
          <w:p w14:paraId="6427447B" w14:textId="77777777" w:rsidR="00A96FB9" w:rsidRPr="00A96FB9" w:rsidRDefault="00A96FB9" w:rsidP="00A96FB9">
            <w:pPr>
              <w:jc w:val="both"/>
              <w:rPr>
                <w:rFonts w:ascii="Century Gothic" w:hAnsi="Century Gothic" w:cs="Arial"/>
                <w:highlight w:val="yellow"/>
              </w:rPr>
            </w:pPr>
            <w:r w:rsidRPr="00A96FB9">
              <w:rPr>
                <w:rFonts w:ascii="Century Gothic" w:hAnsi="Century Gothic" w:cs="Arial"/>
                <w:highlight w:val="yellow"/>
              </w:rPr>
              <w:t>120</w:t>
            </w:r>
          </w:p>
        </w:tc>
        <w:tc>
          <w:tcPr>
            <w:tcW w:w="2203" w:type="dxa"/>
            <w:vAlign w:val="center"/>
          </w:tcPr>
          <w:p w14:paraId="517B0883" w14:textId="77777777" w:rsidR="00A96FB9" w:rsidRPr="00A96FB9" w:rsidRDefault="00A96FB9" w:rsidP="00A96FB9">
            <w:pPr>
              <w:jc w:val="both"/>
              <w:rPr>
                <w:rFonts w:ascii="Century Gothic" w:hAnsi="Century Gothic" w:cs="Arial"/>
                <w:highlight w:val="yellow"/>
              </w:rPr>
            </w:pPr>
          </w:p>
        </w:tc>
        <w:tc>
          <w:tcPr>
            <w:tcW w:w="2191" w:type="dxa"/>
            <w:vAlign w:val="center"/>
          </w:tcPr>
          <w:p w14:paraId="78025DA8" w14:textId="77777777" w:rsidR="00A96FB9" w:rsidRPr="00A96FB9" w:rsidRDefault="00A96FB9" w:rsidP="00A96FB9">
            <w:pPr>
              <w:jc w:val="both"/>
              <w:rPr>
                <w:rFonts w:ascii="Century Gothic" w:hAnsi="Century Gothic" w:cs="Arial"/>
                <w:highlight w:val="yellow"/>
              </w:rPr>
            </w:pPr>
            <w:r w:rsidRPr="00A96FB9">
              <w:rPr>
                <w:rFonts w:ascii="Century Gothic" w:hAnsi="Century Gothic" w:cs="Arial"/>
                <w:highlight w:val="yellow"/>
              </w:rPr>
              <w:t>R+5</w:t>
            </w:r>
          </w:p>
        </w:tc>
        <w:tc>
          <w:tcPr>
            <w:tcW w:w="1129" w:type="dxa"/>
            <w:vAlign w:val="center"/>
          </w:tcPr>
          <w:p w14:paraId="0DCFEE98" w14:textId="77777777" w:rsidR="00A96FB9" w:rsidRPr="00A96FB9" w:rsidRDefault="00A96FB9" w:rsidP="00A96FB9">
            <w:pPr>
              <w:jc w:val="both"/>
              <w:rPr>
                <w:rFonts w:ascii="Century Gothic" w:hAnsi="Century Gothic" w:cs="Arial"/>
                <w:highlight w:val="yellow"/>
              </w:rPr>
            </w:pPr>
            <w:r w:rsidRPr="00A96FB9">
              <w:rPr>
                <w:rFonts w:ascii="Century Gothic" w:hAnsi="Century Gothic" w:cs="Arial"/>
                <w:highlight w:val="yellow"/>
              </w:rPr>
              <w:t>R+9</w:t>
            </w:r>
          </w:p>
        </w:tc>
      </w:tr>
      <w:tr w:rsidR="00A96FB9" w:rsidRPr="00A96FB9" w14:paraId="526171FA" w14:textId="77777777" w:rsidTr="00D522B8">
        <w:tc>
          <w:tcPr>
            <w:tcW w:w="2405" w:type="dxa"/>
            <w:vAlign w:val="center"/>
          </w:tcPr>
          <w:p w14:paraId="299FDD02" w14:textId="77777777" w:rsidR="00A96FB9" w:rsidRPr="00A96FB9" w:rsidRDefault="00A96FB9" w:rsidP="00A96FB9">
            <w:pPr>
              <w:jc w:val="both"/>
              <w:rPr>
                <w:rFonts w:ascii="Century Gothic" w:hAnsi="Century Gothic" w:cs="Arial"/>
              </w:rPr>
            </w:pPr>
            <w:r w:rsidRPr="00A96FB9">
              <w:rPr>
                <w:rFonts w:ascii="Century Gothic" w:hAnsi="Century Gothic" w:cs="Arial"/>
              </w:rPr>
              <w:t>VEN9 (associé à CTA6)</w:t>
            </w:r>
          </w:p>
        </w:tc>
        <w:tc>
          <w:tcPr>
            <w:tcW w:w="1134" w:type="dxa"/>
            <w:vAlign w:val="center"/>
          </w:tcPr>
          <w:p w14:paraId="74EE5FFA" w14:textId="77777777" w:rsidR="00A96FB9" w:rsidRPr="00A96FB9" w:rsidRDefault="00A96FB9" w:rsidP="00A96FB9">
            <w:pPr>
              <w:jc w:val="both"/>
              <w:rPr>
                <w:rFonts w:ascii="Century Gothic" w:hAnsi="Century Gothic" w:cs="Arial"/>
              </w:rPr>
            </w:pPr>
            <w:r w:rsidRPr="00A96FB9">
              <w:rPr>
                <w:rFonts w:ascii="Century Gothic" w:hAnsi="Century Gothic" w:cs="Arial"/>
              </w:rPr>
              <w:t>?</w:t>
            </w:r>
          </w:p>
        </w:tc>
        <w:tc>
          <w:tcPr>
            <w:tcW w:w="2203" w:type="dxa"/>
            <w:vAlign w:val="center"/>
          </w:tcPr>
          <w:p w14:paraId="77E4FA3F" w14:textId="77777777" w:rsidR="00A96FB9" w:rsidRPr="00A96FB9" w:rsidRDefault="00A96FB9" w:rsidP="00A96FB9">
            <w:pPr>
              <w:jc w:val="both"/>
              <w:rPr>
                <w:rFonts w:ascii="Century Gothic" w:hAnsi="Century Gothic" w:cs="Arial"/>
              </w:rPr>
            </w:pPr>
          </w:p>
        </w:tc>
        <w:tc>
          <w:tcPr>
            <w:tcW w:w="2191" w:type="dxa"/>
            <w:vAlign w:val="center"/>
          </w:tcPr>
          <w:p w14:paraId="2661299E" w14:textId="77777777" w:rsidR="00A96FB9" w:rsidRPr="00A96FB9" w:rsidRDefault="00A96FB9" w:rsidP="00A96FB9">
            <w:pPr>
              <w:jc w:val="both"/>
              <w:rPr>
                <w:rFonts w:ascii="Century Gothic" w:hAnsi="Century Gothic" w:cs="Arial"/>
              </w:rPr>
            </w:pPr>
            <w:r w:rsidRPr="00A96FB9">
              <w:rPr>
                <w:rFonts w:ascii="Century Gothic" w:hAnsi="Century Gothic" w:cs="Arial"/>
              </w:rPr>
              <w:t>R+7</w:t>
            </w:r>
          </w:p>
        </w:tc>
        <w:tc>
          <w:tcPr>
            <w:tcW w:w="1129" w:type="dxa"/>
            <w:vAlign w:val="center"/>
          </w:tcPr>
          <w:p w14:paraId="78864712" w14:textId="77777777" w:rsidR="00A96FB9" w:rsidRPr="00A96FB9" w:rsidRDefault="00A96FB9" w:rsidP="00A96FB9">
            <w:pPr>
              <w:jc w:val="both"/>
              <w:rPr>
                <w:rFonts w:ascii="Century Gothic" w:hAnsi="Century Gothic" w:cs="Arial"/>
              </w:rPr>
            </w:pPr>
            <w:r w:rsidRPr="00A96FB9">
              <w:rPr>
                <w:rFonts w:ascii="Century Gothic" w:hAnsi="Century Gothic" w:cs="Arial"/>
              </w:rPr>
              <w:t>R+9</w:t>
            </w:r>
          </w:p>
        </w:tc>
      </w:tr>
    </w:tbl>
    <w:p w14:paraId="45CF5E25" w14:textId="2AD6FDF9" w:rsidR="001A48A9" w:rsidRDefault="001A48A9"/>
    <w:sectPr w:rsidR="001A48A9" w:rsidSect="00A96FB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701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5F4931E" w14:textId="77777777" w:rsidR="00A96FB9" w:rsidRDefault="00A96FB9" w:rsidP="00A96FB9">
      <w:pPr>
        <w:spacing w:after="0" w:line="240" w:lineRule="auto"/>
      </w:pPr>
      <w:r>
        <w:separator/>
      </w:r>
    </w:p>
  </w:endnote>
  <w:endnote w:type="continuationSeparator" w:id="0">
    <w:p w14:paraId="54A8DFC9" w14:textId="77777777" w:rsidR="00A96FB9" w:rsidRDefault="00A96FB9" w:rsidP="00A96F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32C1ED" w14:textId="77777777" w:rsidR="00A96FB9" w:rsidRDefault="00A96FB9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312BB72" w14:textId="77777777" w:rsidR="00A96FB9" w:rsidRDefault="00A96FB9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A092A9" w14:textId="77777777" w:rsidR="00A96FB9" w:rsidRDefault="00A96FB9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8FF9D22" w14:textId="77777777" w:rsidR="00A96FB9" w:rsidRDefault="00A96FB9" w:rsidP="00A96FB9">
      <w:pPr>
        <w:spacing w:after="0" w:line="240" w:lineRule="auto"/>
      </w:pPr>
      <w:r>
        <w:separator/>
      </w:r>
    </w:p>
  </w:footnote>
  <w:footnote w:type="continuationSeparator" w:id="0">
    <w:p w14:paraId="594B04A5" w14:textId="77777777" w:rsidR="00A96FB9" w:rsidRDefault="00A96FB9" w:rsidP="00A96F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D087558" w14:textId="77777777" w:rsidR="00A96FB9" w:rsidRDefault="00A96FB9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DCE3DE" w14:textId="77777777" w:rsidR="00A96FB9" w:rsidRPr="009C6F14" w:rsidRDefault="00A96FB9" w:rsidP="00A96FB9">
    <w:pPr>
      <w:ind w:left="1985"/>
      <w:rPr>
        <w:color w:val="A5A5A5" w:themeColor="accent3"/>
        <w:sz w:val="24"/>
        <w:szCs w:val="28"/>
      </w:rPr>
    </w:pPr>
    <w:r w:rsidRPr="00E674A9">
      <w:rPr>
        <w:noProof/>
      </w:rPr>
      <w:drawing>
        <wp:anchor distT="0" distB="0" distL="114300" distR="114300" simplePos="0" relativeHeight="251659264" behindDoc="0" locked="0" layoutInCell="1" allowOverlap="1" wp14:anchorId="4FDAB164" wp14:editId="13D43261">
          <wp:simplePos x="0" y="0"/>
          <wp:positionH relativeFrom="margin">
            <wp:posOffset>-24765</wp:posOffset>
          </wp:positionH>
          <wp:positionV relativeFrom="paragraph">
            <wp:posOffset>-66675</wp:posOffset>
          </wp:positionV>
          <wp:extent cx="975360" cy="716280"/>
          <wp:effectExtent l="0" t="0" r="0" b="7620"/>
          <wp:wrapNone/>
          <wp:docPr id="268" name="Image 7">
            <a:extLst xmlns:a="http://schemas.openxmlformats.org/drawingml/2006/main">
              <a:ext uri="{FF2B5EF4-FFF2-40B4-BE49-F238E27FC236}">
                <a16:creationId xmlns:a16="http://schemas.microsoft.com/office/drawing/2014/main" id="{95836949-1792-41D1-B845-E3964CEAE64A}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age 7">
                    <a:extLst>
                      <a:ext uri="{FF2B5EF4-FFF2-40B4-BE49-F238E27FC236}">
                        <a16:creationId xmlns:a16="http://schemas.microsoft.com/office/drawing/2014/main" id="{95836949-1792-41D1-B845-E3964CEAE64A}"/>
                      </a:ext>
                    </a:extLst>
                  </pic:cNvPr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7955"/>
                  <a:stretch/>
                </pic:blipFill>
                <pic:spPr bwMode="auto">
                  <a:xfrm>
                    <a:off x="0" y="0"/>
                    <a:ext cx="975360" cy="71628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4E9D800A" wp14:editId="0B45E072">
          <wp:simplePos x="0" y="0"/>
          <wp:positionH relativeFrom="column">
            <wp:posOffset>4711065</wp:posOffset>
          </wp:positionH>
          <wp:positionV relativeFrom="paragraph">
            <wp:posOffset>-30109</wp:posOffset>
          </wp:positionV>
          <wp:extent cx="1434465" cy="523875"/>
          <wp:effectExtent l="0" t="0" r="0" b="9525"/>
          <wp:wrapNone/>
          <wp:docPr id="280" name="Image 28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clrChange>
                      <a:clrFrom>
                        <a:srgbClr val="000000">
                          <a:alpha val="0"/>
                        </a:srgbClr>
                      </a:clrFrom>
                      <a:clrTo>
                        <a:srgbClr val="000000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5964" t="38120" r="25579" b="36857"/>
                  <a:stretch/>
                </pic:blipFill>
                <pic:spPr bwMode="auto">
                  <a:xfrm>
                    <a:off x="0" y="0"/>
                    <a:ext cx="1434465" cy="5238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C6F14">
      <w:rPr>
        <w:color w:val="A5A5A5" w:themeColor="accent3"/>
        <w:sz w:val="24"/>
        <w:szCs w:val="28"/>
      </w:rPr>
      <w:t>Schéma directeur bâtiment Jean Roget</w:t>
    </w:r>
  </w:p>
  <w:p w14:paraId="411EA632" w14:textId="77777777" w:rsidR="00A96FB9" w:rsidRDefault="00A96FB9" w:rsidP="00A96FB9">
    <w:pPr>
      <w:ind w:left="1985"/>
      <w:rPr>
        <w:color w:val="7030A0"/>
        <w:sz w:val="18"/>
      </w:rPr>
    </w:pPr>
    <w:r w:rsidRPr="00824FC8">
      <w:rPr>
        <w:color w:val="A5A5A5" w:themeColor="accent3"/>
        <w:sz w:val="24"/>
        <w:szCs w:val="28"/>
      </w:rPr>
      <w:t xml:space="preserve">Tome </w:t>
    </w:r>
    <w:r w:rsidRPr="009C6F14">
      <w:rPr>
        <w:color w:val="A5A5A5" w:themeColor="accent3"/>
        <w:sz w:val="24"/>
        <w:szCs w:val="28"/>
      </w:rPr>
      <w:t>1</w:t>
    </w:r>
    <w:r w:rsidRPr="00824FC8">
      <w:rPr>
        <w:color w:val="A5A5A5" w:themeColor="accent3"/>
        <w:sz w:val="24"/>
        <w:szCs w:val="28"/>
      </w:rPr>
      <w:t xml:space="preserve"> </w:t>
    </w:r>
    <w:r w:rsidRPr="009C6F14">
      <w:rPr>
        <w:color w:val="A5A5A5" w:themeColor="accent3"/>
        <w:sz w:val="24"/>
        <w:szCs w:val="28"/>
      </w:rPr>
      <w:t>–</w:t>
    </w:r>
    <w:r w:rsidRPr="00824FC8">
      <w:rPr>
        <w:color w:val="A5A5A5" w:themeColor="accent3"/>
        <w:sz w:val="24"/>
        <w:szCs w:val="28"/>
      </w:rPr>
      <w:t xml:space="preserve"> </w:t>
    </w:r>
    <w:r w:rsidRPr="009C6F14">
      <w:rPr>
        <w:color w:val="A5A5A5" w:themeColor="accent3"/>
        <w:sz w:val="24"/>
        <w:szCs w:val="28"/>
      </w:rPr>
      <w:t xml:space="preserve">Etat de lieux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4A2F45" w14:textId="77777777" w:rsidR="00A96FB9" w:rsidRDefault="00A96FB9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9040ED"/>
    <w:multiLevelType w:val="hybridMultilevel"/>
    <w:tmpl w:val="B674F1A0"/>
    <w:lvl w:ilvl="0" w:tplc="8ED610B4">
      <w:start w:val="1"/>
      <w:numFmt w:val="decimal"/>
      <w:pStyle w:val="Titre11"/>
      <w:lvlText w:val="CHAPITRE %1."/>
      <w:lvlJc w:val="left"/>
      <w:pPr>
        <w:ind w:left="502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285251E8">
      <w:start w:val="1"/>
      <w:numFmt w:val="decimal"/>
      <w:pStyle w:val="Titre21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 w:tplc="3B7C68BA">
      <w:start w:val="1"/>
      <w:numFmt w:val="decimal"/>
      <w:pStyle w:val="Titre3CarCar1"/>
      <w:lvlText w:val="%1.%2.%3"/>
      <w:lvlJc w:val="left"/>
      <w:pPr>
        <w:ind w:left="4831" w:hanging="72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 w:tplc="2FCCFF14">
      <w:start w:val="1"/>
      <w:numFmt w:val="decimal"/>
      <w:pStyle w:val="Titre4"/>
      <w:suff w:val="space"/>
      <w:lvlText w:val="%1.%2.%3.%4"/>
      <w:lvlJc w:val="left"/>
      <w:pPr>
        <w:ind w:left="864" w:hanging="864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 w:tplc="2D2C4696">
      <w:start w:val="1"/>
      <w:numFmt w:val="decimal"/>
      <w:lvlText w:val=""/>
      <w:lvlJc w:val="left"/>
      <w:pPr>
        <w:ind w:left="1008" w:hanging="1008"/>
      </w:pPr>
    </w:lvl>
    <w:lvl w:ilvl="5" w:tplc="4CA00E86">
      <w:start w:val="1"/>
      <w:numFmt w:val="decimal"/>
      <w:lvlText w:val=""/>
      <w:lvlJc w:val="left"/>
      <w:pPr>
        <w:ind w:left="1152" w:hanging="1152"/>
      </w:pPr>
    </w:lvl>
    <w:lvl w:ilvl="6" w:tplc="951A80CA">
      <w:start w:val="1"/>
      <w:numFmt w:val="decimal"/>
      <w:lvlText w:val=""/>
      <w:lvlJc w:val="left"/>
      <w:pPr>
        <w:ind w:left="1296" w:hanging="1296"/>
      </w:pPr>
    </w:lvl>
    <w:lvl w:ilvl="7" w:tplc="454A7B66">
      <w:start w:val="1"/>
      <w:numFmt w:val="decimal"/>
      <w:lvlText w:val=""/>
      <w:lvlJc w:val="left"/>
      <w:pPr>
        <w:ind w:left="1440" w:hanging="1440"/>
      </w:pPr>
    </w:lvl>
    <w:lvl w:ilvl="8" w:tplc="826AA69C">
      <w:start w:val="1"/>
      <w:numFmt w:val="decimal"/>
      <w:lvlText w:val=""/>
      <w:lvlJc w:val="left"/>
      <w:pPr>
        <w:ind w:left="1584" w:hanging="1584"/>
      </w:pPr>
    </w:lvl>
  </w:abstractNum>
  <w:num w:numId="1">
    <w:abstractNumId w:val="0"/>
  </w:num>
  <w:num w:numId="2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6FB9"/>
    <w:rsid w:val="001A48A9"/>
    <w:rsid w:val="00A96FB9"/>
    <w:rsid w:val="00F410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DC3941"/>
  <w15:chartTrackingRefBased/>
  <w15:docId w15:val="{FB1D488A-05B3-47AD-B8FB-9D73A5EAFF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A96F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Titre4">
    <w:name w:val="heading 4"/>
    <w:basedOn w:val="Titre3"/>
    <w:next w:val="Normal"/>
    <w:link w:val="Titre4Car"/>
    <w:unhideWhenUsed/>
    <w:qFormat/>
    <w:rsid w:val="00A96FB9"/>
    <w:pPr>
      <w:keepNext w:val="0"/>
      <w:keepLines w:val="0"/>
      <w:numPr>
        <w:ilvl w:val="3"/>
        <w:numId w:val="1"/>
      </w:numPr>
      <w:spacing w:before="120" w:after="120" w:line="276" w:lineRule="auto"/>
      <w:jc w:val="both"/>
      <w:outlineLvl w:val="3"/>
    </w:pPr>
    <w:rPr>
      <w:rFonts w:ascii="Century Gothic" w:hAnsi="Century Gothic"/>
      <w:color w:val="62539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Style4">
    <w:name w:val="Style4"/>
    <w:basedOn w:val="TableauNormal"/>
    <w:uiPriority w:val="99"/>
    <w:rsid w:val="00F410EB"/>
    <w:pPr>
      <w:spacing w:after="0" w:line="240" w:lineRule="auto"/>
    </w:pPr>
    <w:rPr>
      <w:rFonts w:ascii="Calibri" w:eastAsia="Times New Roman" w:hAnsi="Calibri" w:cs="Times New Roman"/>
      <w:lang w:eastAsia="fr-FR"/>
    </w:rPr>
    <w:tblPr/>
  </w:style>
  <w:style w:type="table" w:customStyle="1" w:styleId="MUPY">
    <w:name w:val="MUPY"/>
    <w:basedOn w:val="TableauNormal"/>
    <w:uiPriority w:val="99"/>
    <w:rsid w:val="00F410EB"/>
    <w:pPr>
      <w:spacing w:after="0" w:line="240" w:lineRule="auto"/>
    </w:pPr>
    <w:rPr>
      <w:rFonts w:ascii="Century Gothic" w:eastAsia="Times New Roman" w:hAnsi="Century Gothic" w:cs="Times New Roman"/>
      <w:lang w:eastAsia="fr-FR"/>
    </w:rPr>
    <w:tblPr/>
  </w:style>
  <w:style w:type="paragraph" w:customStyle="1" w:styleId="Titre11">
    <w:name w:val="Titre 11"/>
    <w:next w:val="Normal"/>
    <w:autoRedefine/>
    <w:qFormat/>
    <w:rsid w:val="00A96FB9"/>
    <w:pPr>
      <w:keepNext/>
      <w:keepLines/>
      <w:numPr>
        <w:numId w:val="1"/>
      </w:numPr>
      <w:tabs>
        <w:tab w:val="num" w:pos="360"/>
      </w:tabs>
      <w:spacing w:before="240" w:after="120" w:line="276" w:lineRule="auto"/>
      <w:ind w:left="0" w:firstLine="0"/>
      <w:outlineLvl w:val="0"/>
    </w:pPr>
    <w:rPr>
      <w:rFonts w:ascii="Century Gothic" w:eastAsia="MS Gothic" w:hAnsi="Century Gothic" w:cs="Times New Roman"/>
      <w:color w:val="B8348A"/>
      <w:sz w:val="32"/>
      <w:szCs w:val="32"/>
    </w:rPr>
  </w:style>
  <w:style w:type="paragraph" w:customStyle="1" w:styleId="Titre21">
    <w:name w:val="Titre 21"/>
    <w:basedOn w:val="Normal"/>
    <w:next w:val="Normal"/>
    <w:unhideWhenUsed/>
    <w:qFormat/>
    <w:rsid w:val="00A96FB9"/>
    <w:pPr>
      <w:keepNext/>
      <w:keepLines/>
      <w:numPr>
        <w:ilvl w:val="1"/>
        <w:numId w:val="1"/>
      </w:numPr>
      <w:tabs>
        <w:tab w:val="num" w:pos="360"/>
      </w:tabs>
      <w:spacing w:before="120" w:after="120" w:line="276" w:lineRule="auto"/>
      <w:ind w:left="0" w:firstLine="0"/>
      <w:jc w:val="both"/>
      <w:outlineLvl w:val="1"/>
    </w:pPr>
    <w:rPr>
      <w:rFonts w:ascii="Century Gothic" w:eastAsia="MS Gothic" w:hAnsi="Century Gothic" w:cs="Times New Roman"/>
      <w:color w:val="EA5827"/>
      <w:sz w:val="28"/>
      <w:szCs w:val="28"/>
    </w:rPr>
  </w:style>
  <w:style w:type="paragraph" w:customStyle="1" w:styleId="Titre3CarCar1">
    <w:name w:val="Titre 3 Car Car1"/>
    <w:basedOn w:val="Normal"/>
    <w:next w:val="Normal"/>
    <w:unhideWhenUsed/>
    <w:qFormat/>
    <w:rsid w:val="00A96FB9"/>
    <w:pPr>
      <w:numPr>
        <w:ilvl w:val="2"/>
        <w:numId w:val="1"/>
      </w:numPr>
      <w:tabs>
        <w:tab w:val="num" w:pos="360"/>
      </w:tabs>
      <w:spacing w:before="120" w:after="120" w:line="276" w:lineRule="auto"/>
      <w:ind w:left="1560" w:hanging="993"/>
      <w:jc w:val="both"/>
      <w:outlineLvl w:val="2"/>
    </w:pPr>
    <w:rPr>
      <w:rFonts w:ascii="Century Gothic" w:eastAsia="MS Gothic" w:hAnsi="Century Gothic" w:cs="Times New Roman"/>
      <w:color w:val="625394"/>
      <w:sz w:val="26"/>
      <w:szCs w:val="26"/>
    </w:rPr>
  </w:style>
  <w:style w:type="character" w:customStyle="1" w:styleId="Titre4Car">
    <w:name w:val="Titre 4 Car"/>
    <w:basedOn w:val="Policepardfaut"/>
    <w:link w:val="Titre4"/>
    <w:rsid w:val="00A96FB9"/>
    <w:rPr>
      <w:rFonts w:ascii="Century Gothic" w:eastAsiaTheme="majorEastAsia" w:hAnsi="Century Gothic" w:cstheme="majorBidi"/>
      <w:color w:val="625394"/>
      <w:sz w:val="24"/>
      <w:szCs w:val="24"/>
    </w:rPr>
  </w:style>
  <w:style w:type="table" w:customStyle="1" w:styleId="Grilledutableau1">
    <w:name w:val="Grille du tableau1"/>
    <w:basedOn w:val="TableauNormal"/>
    <w:next w:val="Grilledutableau"/>
    <w:uiPriority w:val="39"/>
    <w:rsid w:val="00A96FB9"/>
    <w:pPr>
      <w:spacing w:after="0" w:line="240" w:lineRule="auto"/>
    </w:pPr>
    <w:rPr>
      <w:rFonts w:eastAsia="MS Mincho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3Car">
    <w:name w:val="Titre 3 Car"/>
    <w:basedOn w:val="Policepardfaut"/>
    <w:link w:val="Titre3"/>
    <w:uiPriority w:val="9"/>
    <w:semiHidden/>
    <w:rsid w:val="00A96FB9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table" w:styleId="Grilledutableau">
    <w:name w:val="Table Grid"/>
    <w:basedOn w:val="TableauNormal"/>
    <w:uiPriority w:val="39"/>
    <w:rsid w:val="00A96F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A96FB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96FB9"/>
    <w:rPr>
      <w:rFonts w:ascii="Segoe UI" w:hAnsi="Segoe UI" w:cs="Segoe UI"/>
      <w:sz w:val="18"/>
      <w:szCs w:val="18"/>
    </w:rPr>
  </w:style>
  <w:style w:type="paragraph" w:styleId="En-tte">
    <w:name w:val="header"/>
    <w:basedOn w:val="Normal"/>
    <w:link w:val="En-tteCar"/>
    <w:uiPriority w:val="99"/>
    <w:unhideWhenUsed/>
    <w:rsid w:val="00A96F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96FB9"/>
  </w:style>
  <w:style w:type="paragraph" w:styleId="Pieddepage">
    <w:name w:val="footer"/>
    <w:basedOn w:val="Normal"/>
    <w:link w:val="PieddepageCar"/>
    <w:uiPriority w:val="99"/>
    <w:unhideWhenUsed/>
    <w:rsid w:val="00A96F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96F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1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17" Type="http://schemas.openxmlformats.org/officeDocument/2006/relationships/customXml" Target="../customXml/item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19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9C2825C4263F146B3F58B103DDEAFE2" ma:contentTypeVersion="16" ma:contentTypeDescription="Crée un document." ma:contentTypeScope="" ma:versionID="10cd77231e73d196bfee63a72d48553f">
  <xsd:schema xmlns:xsd="http://www.w3.org/2001/XMLSchema" xmlns:xs="http://www.w3.org/2001/XMLSchema" xmlns:p="http://schemas.microsoft.com/office/2006/metadata/properties" xmlns:ns2="97ad7290-2827-413d-9c68-8bb7515d5219" xmlns:ns3="5294483d-a7da-4bcc-9856-5396e42c5e21" targetNamespace="http://schemas.microsoft.com/office/2006/metadata/properties" ma:root="true" ma:fieldsID="4c7ff4dbdc1a53027a281895c26b5a68" ns2:_="" ns3:_="">
    <xsd:import namespace="97ad7290-2827-413d-9c68-8bb7515d5219"/>
    <xsd:import namespace="5294483d-a7da-4bcc-9856-5396e42c5e2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ad7290-2827-413d-9c68-8bb7515d521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bd4f018d-6041-405e-aa1f-55cfc072e33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94483d-a7da-4bcc-9856-5396e42c5e21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358d3f1-9a58-456e-af95-6c497d108473}" ma:internalName="TaxCatchAll" ma:showField="CatchAllData" ma:web="5294483d-a7da-4bcc-9856-5396e42c5e2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7ad7290-2827-413d-9c68-8bb7515d5219">
      <Terms xmlns="http://schemas.microsoft.com/office/infopath/2007/PartnerControls"/>
    </lcf76f155ced4ddcb4097134ff3c332f>
    <TaxCatchAll xmlns="5294483d-a7da-4bcc-9856-5396e42c5e21" xsi:nil="true"/>
  </documentManagement>
</p:properties>
</file>

<file path=customXml/itemProps1.xml><?xml version="1.0" encoding="utf-8"?>
<ds:datastoreItem xmlns:ds="http://schemas.openxmlformats.org/officeDocument/2006/customXml" ds:itemID="{DEBA46FA-635D-44E1-8889-A51337DC2E7F}"/>
</file>

<file path=customXml/itemProps2.xml><?xml version="1.0" encoding="utf-8"?>
<ds:datastoreItem xmlns:ds="http://schemas.openxmlformats.org/officeDocument/2006/customXml" ds:itemID="{C6B67B95-A34A-42E3-AFBC-AB38288456B1}"/>
</file>

<file path=customXml/itemProps3.xml><?xml version="1.0" encoding="utf-8"?>
<ds:datastoreItem xmlns:ds="http://schemas.openxmlformats.org/officeDocument/2006/customXml" ds:itemID="{67C4EE59-17F4-4D70-82A3-B27E57056FB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173</Words>
  <Characters>955</Characters>
  <Application>Microsoft Office Word</Application>
  <DocSecurity>0</DocSecurity>
  <Lines>7</Lines>
  <Paragraphs>2</Paragraphs>
  <ScaleCrop>false</ScaleCrop>
  <Company/>
  <LinksUpToDate>false</LinksUpToDate>
  <CharactersWithSpaces>1126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ODIEVRE Loic (MUPY CONSEIL)</dc:creator>
  <cp:keywords/>
  <dc:description/>
  <cp:lastModifiedBy>ODIEVRE Loic (MUPY CONSEIL)</cp:lastModifiedBy>
  <cp:revision>1</cp:revision>
  <dcterms:created xsi:type="dcterms:W3CDTF">2020-10-22T09:52:00Z</dcterms:created>
  <dcterms:modified xsi:type="dcterms:W3CDTF">2020-10-22T09:53:00Z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0x01010029C2825C4263F146B3F58B103DDEAFE2</vt:lpwstr>
  </property>
</Properties>
</file>